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5A" w:rsidRDefault="00CC7D5A" w:rsidP="00CC7D5A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 w:rsidRPr="00CC7D5A">
        <w:rPr>
          <w:rFonts w:ascii="Arial" w:hAnsi="Arial" w:cs="Arial"/>
          <w:color w:val="2C2D2E"/>
          <w:sz w:val="32"/>
          <w:szCs w:val="32"/>
        </w:rPr>
        <w:t>Уважаемые родители!</w:t>
      </w:r>
      <w:r>
        <w:rPr>
          <w:rFonts w:ascii="Arial" w:hAnsi="Arial" w:cs="Arial"/>
          <w:color w:val="2C2D2E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>В последние дни на различных ресурсах появляются призывы к детям и молодежи выходить на антивоенные акции в российских городах.</w:t>
      </w:r>
      <w:r>
        <w:rPr>
          <w:rFonts w:ascii="Arial" w:hAnsi="Arial" w:cs="Arial"/>
          <w:color w:val="2C2D2E"/>
          <w:sz w:val="23"/>
          <w:szCs w:val="23"/>
        </w:rPr>
        <w:br/>
        <w:t>Дети любопытны и активны, но, к сожалению, не замечают ситуацию манипуляции их активностью со стороны нечистоплотных взрослых. Все это может втянуть ребенка в противоправные действия и обернуться плачевной ситуацией.</w:t>
      </w:r>
      <w:r>
        <w:rPr>
          <w:rFonts w:ascii="Arial" w:hAnsi="Arial" w:cs="Arial"/>
          <w:color w:val="2C2D2E"/>
          <w:sz w:val="23"/>
          <w:szCs w:val="23"/>
        </w:rPr>
        <w:br/>
        <w:t>Будьте максимально бдительны, интересуйтесь планами своих детей и оградите их от опасности участия в несанкционированных акциях.</w:t>
      </w:r>
    </w:p>
    <w:p w:rsidR="00CC7D5A" w:rsidRDefault="00CC7D5A" w:rsidP="00CC7D5A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Образовательная среда - вне политики, и никто не имеет права втягивать детей и молодежь в различные противоправные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действия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и политические  провокации!</w:t>
      </w:r>
      <w:r>
        <w:rPr>
          <w:rFonts w:ascii="Arial" w:hAnsi="Arial" w:cs="Arial"/>
          <w:color w:val="2C2D2E"/>
          <w:sz w:val="23"/>
          <w:szCs w:val="23"/>
        </w:rPr>
        <w:br/>
        <w:t>Будьте бдительны!</w:t>
      </w:r>
    </w:p>
    <w:p w:rsidR="00DD63D5" w:rsidRDefault="00DD63D5"/>
    <w:sectPr w:rsidR="00DD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7"/>
    <w:rsid w:val="00460E07"/>
    <w:rsid w:val="00CC7D5A"/>
    <w:rsid w:val="00D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</dc:creator>
  <cp:keywords/>
  <dc:description/>
  <cp:lastModifiedBy>DiKO</cp:lastModifiedBy>
  <cp:revision>3</cp:revision>
  <dcterms:created xsi:type="dcterms:W3CDTF">2022-03-02T08:26:00Z</dcterms:created>
  <dcterms:modified xsi:type="dcterms:W3CDTF">2022-03-02T08:27:00Z</dcterms:modified>
</cp:coreProperties>
</file>