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72" w:rsidRPr="009C6D6E" w:rsidRDefault="00125672" w:rsidP="0012567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9C6D6E">
        <w:rPr>
          <w:rFonts w:ascii="Times New Roman" w:hAnsi="Times New Roman"/>
          <w:b/>
          <w:bCs/>
          <w:sz w:val="32"/>
          <w:szCs w:val="28"/>
        </w:rPr>
        <w:t>ОФОРМЛЕНИЕ МЕТОДИЧЕСКИХ РАЗРАБОТОК</w:t>
      </w:r>
    </w:p>
    <w:p w:rsidR="00125672" w:rsidRDefault="00125672" w:rsidP="0012567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672" w:rsidRDefault="00125672" w:rsidP="0012567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Оформление титульного</w:t>
      </w:r>
      <w:r w:rsidRPr="006A7F41">
        <w:rPr>
          <w:rFonts w:ascii="Times New Roman" w:hAnsi="Times New Roman"/>
          <w:b/>
          <w:bCs/>
          <w:sz w:val="28"/>
          <w:szCs w:val="28"/>
        </w:rPr>
        <w:t xml:space="preserve"> лист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25672" w:rsidRPr="006A7F41" w:rsidRDefault="00125672" w:rsidP="0012567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0CF2" w:rsidRDefault="006358C4" w:rsidP="006358C4">
      <w:pPr>
        <w:pStyle w:val="Default"/>
        <w:jc w:val="center"/>
        <w:rPr>
          <w:bCs/>
          <w:sz w:val="28"/>
          <w:szCs w:val="23"/>
        </w:rPr>
      </w:pPr>
      <w:r w:rsidRPr="001B0CF2">
        <w:rPr>
          <w:bCs/>
          <w:sz w:val="28"/>
          <w:szCs w:val="23"/>
        </w:rPr>
        <w:t xml:space="preserve">Комитет Тульской области </w:t>
      </w:r>
    </w:p>
    <w:p w:rsidR="006358C4" w:rsidRPr="001B0CF2" w:rsidRDefault="006358C4" w:rsidP="006358C4">
      <w:pPr>
        <w:pStyle w:val="Default"/>
        <w:jc w:val="center"/>
        <w:rPr>
          <w:bCs/>
          <w:sz w:val="28"/>
          <w:szCs w:val="23"/>
        </w:rPr>
      </w:pPr>
      <w:r w:rsidRPr="001B0CF2">
        <w:rPr>
          <w:bCs/>
          <w:sz w:val="28"/>
          <w:szCs w:val="23"/>
        </w:rPr>
        <w:t>по спорту и молодежной политике</w:t>
      </w:r>
    </w:p>
    <w:p w:rsidR="006358C4" w:rsidRPr="001B0CF2" w:rsidRDefault="006358C4" w:rsidP="006358C4">
      <w:pPr>
        <w:pStyle w:val="Default"/>
        <w:jc w:val="center"/>
        <w:rPr>
          <w:bCs/>
          <w:sz w:val="28"/>
          <w:szCs w:val="23"/>
        </w:rPr>
      </w:pPr>
    </w:p>
    <w:p w:rsidR="006358C4" w:rsidRPr="001B0CF2" w:rsidRDefault="006358C4" w:rsidP="006358C4">
      <w:pPr>
        <w:pStyle w:val="Default"/>
        <w:jc w:val="center"/>
        <w:rPr>
          <w:bCs/>
          <w:sz w:val="28"/>
        </w:rPr>
      </w:pPr>
      <w:r w:rsidRPr="001B0CF2">
        <w:rPr>
          <w:bCs/>
          <w:sz w:val="28"/>
        </w:rPr>
        <w:t xml:space="preserve">ГОУ СПО ТО «Новомосковское училище </w:t>
      </w:r>
      <w:r w:rsidR="0025033C">
        <w:rPr>
          <w:bCs/>
          <w:sz w:val="28"/>
        </w:rPr>
        <w:t xml:space="preserve">(колледж) </w:t>
      </w:r>
      <w:r w:rsidRPr="001B0CF2">
        <w:rPr>
          <w:bCs/>
          <w:sz w:val="28"/>
        </w:rPr>
        <w:t>олимпийского резерва»</w:t>
      </w:r>
    </w:p>
    <w:p w:rsidR="006358C4" w:rsidRPr="001B0CF2" w:rsidRDefault="006358C4" w:rsidP="006358C4">
      <w:pPr>
        <w:pStyle w:val="Default"/>
        <w:jc w:val="center"/>
        <w:rPr>
          <w:bCs/>
          <w:sz w:val="28"/>
        </w:rPr>
      </w:pPr>
    </w:p>
    <w:p w:rsidR="006358C4" w:rsidRDefault="006358C4" w:rsidP="006358C4">
      <w:pPr>
        <w:pStyle w:val="Default"/>
        <w:jc w:val="center"/>
        <w:rPr>
          <w:bCs/>
        </w:rPr>
      </w:pPr>
    </w:p>
    <w:p w:rsidR="006358C4" w:rsidRDefault="006358C4" w:rsidP="006358C4">
      <w:pPr>
        <w:pStyle w:val="Default"/>
        <w:rPr>
          <w:b/>
          <w:bCs/>
          <w:sz w:val="23"/>
          <w:szCs w:val="23"/>
        </w:rPr>
      </w:pPr>
    </w:p>
    <w:p w:rsidR="006358C4" w:rsidRDefault="006358C4" w:rsidP="006358C4">
      <w:pPr>
        <w:pStyle w:val="Default"/>
        <w:rPr>
          <w:b/>
          <w:bCs/>
          <w:sz w:val="23"/>
          <w:szCs w:val="23"/>
        </w:rPr>
      </w:pPr>
    </w:p>
    <w:p w:rsidR="006358C4" w:rsidRDefault="006358C4" w:rsidP="006358C4">
      <w:pPr>
        <w:pStyle w:val="Default"/>
        <w:rPr>
          <w:sz w:val="23"/>
          <w:szCs w:val="23"/>
        </w:rPr>
      </w:pPr>
    </w:p>
    <w:p w:rsidR="006358C4" w:rsidRDefault="006358C4" w:rsidP="006358C4">
      <w:pPr>
        <w:pStyle w:val="Default"/>
        <w:rPr>
          <w:sz w:val="23"/>
          <w:szCs w:val="23"/>
        </w:rPr>
      </w:pPr>
    </w:p>
    <w:p w:rsidR="006358C4" w:rsidRDefault="006358C4" w:rsidP="006358C4">
      <w:pPr>
        <w:pStyle w:val="Default"/>
        <w:rPr>
          <w:sz w:val="23"/>
          <w:szCs w:val="23"/>
        </w:rPr>
      </w:pPr>
    </w:p>
    <w:p w:rsidR="006358C4" w:rsidRDefault="006358C4" w:rsidP="006358C4">
      <w:pPr>
        <w:pStyle w:val="Default"/>
        <w:rPr>
          <w:sz w:val="23"/>
          <w:szCs w:val="23"/>
        </w:rPr>
      </w:pPr>
    </w:p>
    <w:p w:rsidR="006358C4" w:rsidRPr="003C7FFC" w:rsidRDefault="006358C4" w:rsidP="006358C4">
      <w:pPr>
        <w:pStyle w:val="Default"/>
        <w:rPr>
          <w:sz w:val="23"/>
          <w:szCs w:val="23"/>
        </w:rPr>
      </w:pPr>
    </w:p>
    <w:p w:rsidR="007407A8" w:rsidRPr="003C7FFC" w:rsidRDefault="007407A8" w:rsidP="00740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FC">
        <w:rPr>
          <w:rFonts w:ascii="Times New Roman" w:hAnsi="Times New Roman" w:cs="Times New Roman"/>
          <w:b/>
          <w:sz w:val="28"/>
          <w:szCs w:val="28"/>
        </w:rPr>
        <w:t xml:space="preserve">ПОСТРОЕНИЕ И СОДЕРЖАНИЕ ТРЕНИРОВКИ </w:t>
      </w:r>
    </w:p>
    <w:p w:rsidR="007407A8" w:rsidRPr="003C7FFC" w:rsidRDefault="007407A8" w:rsidP="00740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FFC">
        <w:rPr>
          <w:rFonts w:ascii="Times New Roman" w:hAnsi="Times New Roman" w:cs="Times New Roman"/>
          <w:b/>
          <w:sz w:val="28"/>
          <w:szCs w:val="28"/>
        </w:rPr>
        <w:t xml:space="preserve">ЛЕГКОАТЛЕТОВ </w:t>
      </w:r>
      <w:r w:rsidRPr="003C7FFC">
        <w:rPr>
          <w:rFonts w:ascii="Times New Roman" w:hAnsi="Times New Roman" w:cs="Times New Roman"/>
          <w:b/>
          <w:sz w:val="28"/>
        </w:rPr>
        <w:t>В ГОДИЧНОМ ЦИКЛЕ</w:t>
      </w:r>
    </w:p>
    <w:p w:rsidR="007407A8" w:rsidRPr="007407A8" w:rsidRDefault="007407A8" w:rsidP="0074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</w:rPr>
        <w:tab/>
      </w:r>
      <w:r w:rsidRPr="0074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7A8" w:rsidRDefault="007407A8" w:rsidP="00740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407A8">
        <w:rPr>
          <w:rFonts w:ascii="Times New Roman" w:hAnsi="Times New Roman" w:cs="Times New Roman"/>
          <w:sz w:val="28"/>
          <w:szCs w:val="28"/>
        </w:rPr>
        <w:t xml:space="preserve">етодическое пособие </w:t>
      </w:r>
      <w:r w:rsidR="00E80137" w:rsidRPr="0025033C">
        <w:rPr>
          <w:rFonts w:ascii="Times New Roman" w:hAnsi="Times New Roman" w:cs="Times New Roman"/>
          <w:sz w:val="28"/>
          <w:szCs w:val="28"/>
        </w:rPr>
        <w:t>(</w:t>
      </w:r>
      <w:r w:rsidR="0025033C" w:rsidRPr="0025033C">
        <w:rPr>
          <w:rFonts w:ascii="Times New Roman" w:hAnsi="Times New Roman" w:cs="Times New Roman"/>
          <w:sz w:val="28"/>
          <w:szCs w:val="28"/>
        </w:rPr>
        <w:t>или разработка</w:t>
      </w:r>
      <w:r w:rsidR="00E80137" w:rsidRPr="0025033C">
        <w:rPr>
          <w:rFonts w:ascii="Times New Roman" w:hAnsi="Times New Roman" w:cs="Times New Roman"/>
          <w:sz w:val="28"/>
          <w:szCs w:val="28"/>
        </w:rPr>
        <w:t>)</w:t>
      </w:r>
    </w:p>
    <w:p w:rsidR="007407A8" w:rsidRDefault="007407A8" w:rsidP="00740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7A8" w:rsidRDefault="003C7FFC" w:rsidP="003C7FFC">
      <w:pPr>
        <w:spacing w:after="0"/>
        <w:jc w:val="center"/>
        <w:rPr>
          <w:sz w:val="23"/>
          <w:szCs w:val="23"/>
        </w:rPr>
      </w:pPr>
      <w:r w:rsidRPr="003C7FFC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i/>
          <w:sz w:val="28"/>
          <w:szCs w:val="24"/>
        </w:rPr>
        <w:t xml:space="preserve"> (учебной дисциплине, профессиональному </w:t>
      </w:r>
      <w:r w:rsidR="007407A8" w:rsidRPr="007407A8">
        <w:rPr>
          <w:rFonts w:ascii="Times New Roman" w:hAnsi="Times New Roman" w:cs="Times New Roman"/>
          <w:i/>
          <w:sz w:val="28"/>
          <w:szCs w:val="24"/>
        </w:rPr>
        <w:t>модулю</w:t>
      </w:r>
      <w:r>
        <w:rPr>
          <w:rFonts w:ascii="Times New Roman" w:hAnsi="Times New Roman" w:cs="Times New Roman"/>
          <w:i/>
          <w:sz w:val="28"/>
          <w:szCs w:val="24"/>
        </w:rPr>
        <w:t>)</w:t>
      </w:r>
      <w:r w:rsidR="007407A8" w:rsidRPr="007407A8">
        <w:rPr>
          <w:rFonts w:ascii="Times New Roman" w:hAnsi="Times New Roman" w:cs="Times New Roman"/>
          <w:sz w:val="28"/>
          <w:szCs w:val="24"/>
        </w:rPr>
        <w:t xml:space="preserve"> МДК 01.01 «Избранный вид спорта с методикой тренировки и руководства соревновательной деятельностью спортсмена»</w:t>
      </w:r>
    </w:p>
    <w:p w:rsidR="007407A8" w:rsidRDefault="007407A8" w:rsidP="00BA7A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7407A8" w:rsidRDefault="007407A8" w:rsidP="00BA7A83">
      <w:pPr>
        <w:pStyle w:val="Default"/>
        <w:jc w:val="center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sz w:val="20"/>
          <w:szCs w:val="20"/>
        </w:rPr>
        <w:t>наименование дисциплины (модуля), согласно учебному плану)</w:t>
      </w:r>
    </w:p>
    <w:p w:rsidR="00BA7A83" w:rsidRDefault="00BA7A83" w:rsidP="00BA7A83">
      <w:pPr>
        <w:pStyle w:val="Default"/>
        <w:jc w:val="center"/>
        <w:rPr>
          <w:sz w:val="28"/>
          <w:szCs w:val="28"/>
        </w:rPr>
      </w:pPr>
    </w:p>
    <w:p w:rsidR="007407A8" w:rsidRPr="007407A8" w:rsidRDefault="007407A8" w:rsidP="00740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7A8">
        <w:rPr>
          <w:rFonts w:ascii="Times New Roman" w:hAnsi="Times New Roman" w:cs="Times New Roman"/>
          <w:sz w:val="28"/>
          <w:szCs w:val="28"/>
        </w:rPr>
        <w:t>для студенто</w:t>
      </w:r>
      <w:r>
        <w:rPr>
          <w:rFonts w:ascii="Times New Roman" w:hAnsi="Times New Roman" w:cs="Times New Roman"/>
          <w:sz w:val="28"/>
          <w:szCs w:val="28"/>
        </w:rPr>
        <w:t xml:space="preserve">в выпускных курсов дневного </w:t>
      </w:r>
      <w:r w:rsidRPr="007407A8">
        <w:rPr>
          <w:rFonts w:ascii="Times New Roman" w:hAnsi="Times New Roman" w:cs="Times New Roman"/>
          <w:sz w:val="28"/>
          <w:szCs w:val="28"/>
        </w:rPr>
        <w:t>и заочн</w:t>
      </w:r>
      <w:r>
        <w:rPr>
          <w:rFonts w:ascii="Times New Roman" w:hAnsi="Times New Roman" w:cs="Times New Roman"/>
          <w:sz w:val="28"/>
          <w:szCs w:val="28"/>
        </w:rPr>
        <w:t xml:space="preserve">ого отделений, преподавателей, </w:t>
      </w:r>
      <w:r w:rsidRPr="007407A8">
        <w:rPr>
          <w:rFonts w:ascii="Times New Roman" w:hAnsi="Times New Roman" w:cs="Times New Roman"/>
          <w:sz w:val="28"/>
          <w:szCs w:val="28"/>
        </w:rPr>
        <w:t>методистов профессиональной практики.</w:t>
      </w:r>
    </w:p>
    <w:p w:rsidR="007407A8" w:rsidRDefault="007407A8" w:rsidP="007407A8">
      <w:pPr>
        <w:spacing w:after="0"/>
        <w:jc w:val="center"/>
        <w:rPr>
          <w:sz w:val="28"/>
          <w:szCs w:val="28"/>
        </w:rPr>
      </w:pPr>
    </w:p>
    <w:p w:rsidR="00BA7A83" w:rsidRPr="00CF1EF1" w:rsidRDefault="00BA7A83" w:rsidP="007407A8">
      <w:pPr>
        <w:spacing w:after="0"/>
        <w:jc w:val="center"/>
        <w:rPr>
          <w:sz w:val="28"/>
          <w:szCs w:val="28"/>
        </w:rPr>
      </w:pPr>
    </w:p>
    <w:p w:rsidR="001B0CF2" w:rsidRPr="00BA7A83" w:rsidRDefault="007407A8" w:rsidP="001B0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0CF2" w:rsidRPr="00BA7A83">
        <w:rPr>
          <w:rFonts w:ascii="Times New Roman" w:hAnsi="Times New Roman" w:cs="Times New Roman"/>
          <w:i/>
          <w:sz w:val="28"/>
          <w:szCs w:val="28"/>
        </w:rPr>
        <w:t>Подготовил</w:t>
      </w:r>
      <w:r w:rsidR="001B0CF2" w:rsidRPr="001B0CF2">
        <w:rPr>
          <w:rFonts w:ascii="Times New Roman" w:hAnsi="Times New Roman" w:cs="Times New Roman"/>
          <w:sz w:val="28"/>
          <w:szCs w:val="28"/>
        </w:rPr>
        <w:t xml:space="preserve">: </w:t>
      </w:r>
      <w:r w:rsidR="0025033C">
        <w:rPr>
          <w:rFonts w:ascii="Times New Roman" w:hAnsi="Times New Roman" w:cs="Times New Roman"/>
          <w:b/>
          <w:sz w:val="28"/>
          <w:szCs w:val="28"/>
        </w:rPr>
        <w:t>Иванов В. И</w:t>
      </w:r>
      <w:r w:rsidR="001B0CF2" w:rsidRPr="00BA7A83">
        <w:rPr>
          <w:rFonts w:ascii="Times New Roman" w:hAnsi="Times New Roman" w:cs="Times New Roman"/>
          <w:b/>
          <w:sz w:val="28"/>
          <w:szCs w:val="28"/>
        </w:rPr>
        <w:t>.,</w:t>
      </w:r>
      <w:r w:rsidR="001B0CF2" w:rsidRPr="00BA7A83">
        <w:rPr>
          <w:rFonts w:ascii="Times New Roman" w:hAnsi="Times New Roman" w:cs="Times New Roman"/>
          <w:sz w:val="28"/>
          <w:szCs w:val="28"/>
        </w:rPr>
        <w:t xml:space="preserve">  </w:t>
      </w:r>
      <w:r w:rsidR="001B0CF2" w:rsidRPr="00BA7A83">
        <w:rPr>
          <w:rFonts w:ascii="Times New Roman" w:hAnsi="Times New Roman" w:cs="Times New Roman"/>
          <w:sz w:val="28"/>
          <w:szCs w:val="28"/>
        </w:rPr>
        <w:tab/>
      </w:r>
      <w:r w:rsidR="001B0CF2" w:rsidRPr="00BA7A83">
        <w:rPr>
          <w:rFonts w:ascii="Times New Roman" w:hAnsi="Times New Roman" w:cs="Times New Roman"/>
          <w:sz w:val="28"/>
          <w:szCs w:val="28"/>
        </w:rPr>
        <w:tab/>
      </w:r>
      <w:r w:rsidR="001B0CF2" w:rsidRPr="00BA7A83">
        <w:rPr>
          <w:rFonts w:ascii="Times New Roman" w:hAnsi="Times New Roman" w:cs="Times New Roman"/>
          <w:sz w:val="28"/>
          <w:szCs w:val="28"/>
        </w:rPr>
        <w:tab/>
      </w:r>
      <w:r w:rsidR="001B0CF2" w:rsidRPr="00BA7A83">
        <w:rPr>
          <w:rFonts w:ascii="Times New Roman" w:hAnsi="Times New Roman" w:cs="Times New Roman"/>
          <w:sz w:val="28"/>
          <w:szCs w:val="28"/>
        </w:rPr>
        <w:tab/>
      </w:r>
      <w:r w:rsidR="001B0CF2" w:rsidRPr="00BA7A83">
        <w:rPr>
          <w:rFonts w:ascii="Times New Roman" w:hAnsi="Times New Roman" w:cs="Times New Roman"/>
          <w:sz w:val="28"/>
          <w:szCs w:val="28"/>
        </w:rPr>
        <w:tab/>
      </w:r>
      <w:r w:rsidR="001B0CF2" w:rsidRPr="00BA7A83">
        <w:rPr>
          <w:rFonts w:ascii="Times New Roman" w:hAnsi="Times New Roman" w:cs="Times New Roman"/>
          <w:sz w:val="28"/>
          <w:szCs w:val="28"/>
        </w:rPr>
        <w:tab/>
      </w:r>
      <w:r w:rsidR="001B0CF2" w:rsidRPr="00BA7A83">
        <w:rPr>
          <w:rFonts w:ascii="Times New Roman" w:hAnsi="Times New Roman" w:cs="Times New Roman"/>
          <w:sz w:val="28"/>
          <w:szCs w:val="28"/>
        </w:rPr>
        <w:tab/>
      </w:r>
      <w:r w:rsidR="001B0CF2" w:rsidRPr="00BA7A83">
        <w:rPr>
          <w:rFonts w:ascii="Times New Roman" w:hAnsi="Times New Roman" w:cs="Times New Roman"/>
          <w:sz w:val="28"/>
          <w:szCs w:val="28"/>
        </w:rPr>
        <w:tab/>
      </w:r>
      <w:r w:rsidR="001B0CF2" w:rsidRPr="00BA7A83">
        <w:rPr>
          <w:rFonts w:ascii="Times New Roman" w:hAnsi="Times New Roman" w:cs="Times New Roman"/>
          <w:sz w:val="28"/>
          <w:szCs w:val="28"/>
        </w:rPr>
        <w:tab/>
        <w:t>преподаватель  лёгкой атлетики.</w:t>
      </w:r>
    </w:p>
    <w:p w:rsidR="001B0CF2" w:rsidRPr="00BA7A83" w:rsidRDefault="003C7FFC" w:rsidP="001B0CF2">
      <w:pPr>
        <w:pStyle w:val="Default"/>
        <w:ind w:left="4248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Обсуждена</w:t>
      </w:r>
      <w:proofErr w:type="gramEnd"/>
      <w:r>
        <w:rPr>
          <w:i/>
          <w:sz w:val="28"/>
          <w:szCs w:val="28"/>
        </w:rPr>
        <w:t xml:space="preserve"> на заседании ПЦ</w:t>
      </w:r>
      <w:r w:rsidR="001B0CF2" w:rsidRPr="00BA7A83">
        <w:rPr>
          <w:i/>
          <w:sz w:val="28"/>
          <w:szCs w:val="28"/>
        </w:rPr>
        <w:t xml:space="preserve">К </w:t>
      </w:r>
    </w:p>
    <w:p w:rsidR="001B0CF2" w:rsidRPr="00BA7A83" w:rsidRDefault="001B0CF2" w:rsidP="001B0CF2">
      <w:pPr>
        <w:pStyle w:val="Default"/>
        <w:ind w:left="4248" w:firstLine="708"/>
        <w:rPr>
          <w:i/>
          <w:sz w:val="28"/>
          <w:szCs w:val="28"/>
        </w:rPr>
      </w:pPr>
      <w:r w:rsidRPr="00BA7A83">
        <w:rPr>
          <w:i/>
          <w:sz w:val="28"/>
          <w:szCs w:val="28"/>
        </w:rPr>
        <w:t xml:space="preserve">«____» _______________201__ г. </w:t>
      </w:r>
    </w:p>
    <w:p w:rsidR="007407A8" w:rsidRPr="00BA7A83" w:rsidRDefault="001B0CF2" w:rsidP="001B0CF2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 w:rsidRPr="00BA7A83">
        <w:rPr>
          <w:rFonts w:ascii="Times New Roman" w:hAnsi="Times New Roman" w:cs="Times New Roman"/>
          <w:i/>
          <w:sz w:val="28"/>
          <w:szCs w:val="28"/>
        </w:rPr>
        <w:t>Протокол № ________________</w:t>
      </w:r>
    </w:p>
    <w:p w:rsidR="007407A8" w:rsidRPr="00BA7A83" w:rsidRDefault="003C7FFC" w:rsidP="001B0CF2">
      <w:pPr>
        <w:spacing w:after="0" w:line="240" w:lineRule="auto"/>
        <w:ind w:left="4920" w:firstLine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1B0CF2" w:rsidRPr="00BA7A8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="001B0CF2" w:rsidRPr="00BA7A83">
        <w:rPr>
          <w:rFonts w:ascii="Times New Roman" w:hAnsi="Times New Roman" w:cs="Times New Roman"/>
          <w:i/>
          <w:sz w:val="28"/>
          <w:szCs w:val="28"/>
        </w:rPr>
        <w:t>К___________</w:t>
      </w:r>
    </w:p>
    <w:p w:rsidR="001B0CF2" w:rsidRPr="00BA7A83" w:rsidRDefault="001B0CF2" w:rsidP="001B0CF2">
      <w:pPr>
        <w:spacing w:after="0" w:line="240" w:lineRule="auto"/>
        <w:ind w:left="4920" w:firstLine="6"/>
        <w:rPr>
          <w:rFonts w:ascii="Times New Roman" w:hAnsi="Times New Roman" w:cs="Times New Roman"/>
          <w:i/>
          <w:sz w:val="28"/>
          <w:szCs w:val="28"/>
        </w:rPr>
      </w:pPr>
      <w:r w:rsidRPr="00BA7A83">
        <w:rPr>
          <w:rFonts w:ascii="Times New Roman" w:hAnsi="Times New Roman" w:cs="Times New Roman"/>
          <w:i/>
          <w:sz w:val="28"/>
          <w:szCs w:val="28"/>
        </w:rPr>
        <w:t>Крупский К.А.</w:t>
      </w:r>
    </w:p>
    <w:p w:rsidR="007407A8" w:rsidRPr="001B0CF2" w:rsidRDefault="007407A8" w:rsidP="001B0CF2">
      <w:pPr>
        <w:spacing w:after="0"/>
        <w:ind w:left="4920" w:firstLine="6"/>
        <w:rPr>
          <w:rFonts w:ascii="Times New Roman" w:hAnsi="Times New Roman" w:cs="Times New Roman"/>
          <w:sz w:val="28"/>
          <w:szCs w:val="28"/>
        </w:rPr>
      </w:pPr>
    </w:p>
    <w:p w:rsidR="006358C4" w:rsidRDefault="006358C4" w:rsidP="006358C4">
      <w:pPr>
        <w:pStyle w:val="Default"/>
        <w:jc w:val="center"/>
        <w:rPr>
          <w:bCs/>
        </w:rPr>
      </w:pPr>
    </w:p>
    <w:p w:rsidR="001B0CF2" w:rsidRDefault="001B0CF2" w:rsidP="006358C4">
      <w:pPr>
        <w:pStyle w:val="Default"/>
        <w:jc w:val="center"/>
        <w:rPr>
          <w:bCs/>
        </w:rPr>
      </w:pPr>
    </w:p>
    <w:p w:rsidR="001B0CF2" w:rsidRDefault="001B0CF2" w:rsidP="006358C4">
      <w:pPr>
        <w:pStyle w:val="Default"/>
        <w:jc w:val="center"/>
        <w:rPr>
          <w:bCs/>
        </w:rPr>
      </w:pPr>
    </w:p>
    <w:p w:rsidR="001B0CF2" w:rsidRDefault="001B0CF2" w:rsidP="006358C4">
      <w:pPr>
        <w:pStyle w:val="Default"/>
        <w:jc w:val="center"/>
        <w:rPr>
          <w:bCs/>
        </w:rPr>
      </w:pPr>
    </w:p>
    <w:p w:rsidR="001B0CF2" w:rsidRDefault="0025033C" w:rsidP="006358C4">
      <w:pPr>
        <w:pStyle w:val="Default"/>
        <w:jc w:val="center"/>
        <w:rPr>
          <w:bCs/>
        </w:rPr>
      </w:pPr>
      <w:r>
        <w:rPr>
          <w:bCs/>
        </w:rPr>
        <w:t>2015</w:t>
      </w:r>
      <w:r w:rsidR="00DB78BB">
        <w:rPr>
          <w:bCs/>
        </w:rPr>
        <w:t xml:space="preserve"> г</w:t>
      </w:r>
    </w:p>
    <w:p w:rsidR="006358C4" w:rsidRDefault="006358C4" w:rsidP="00D603E8">
      <w:pPr>
        <w:pStyle w:val="Default"/>
        <w:rPr>
          <w:b/>
          <w:bCs/>
          <w:sz w:val="23"/>
          <w:szCs w:val="23"/>
        </w:rPr>
      </w:pPr>
    </w:p>
    <w:p w:rsidR="00933CA6" w:rsidRPr="00933CA6" w:rsidRDefault="0025033C" w:rsidP="0093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</w:t>
      </w:r>
      <w:r w:rsidR="00933CA6" w:rsidRPr="00933CA6">
        <w:rPr>
          <w:rFonts w:ascii="Times New Roman" w:hAnsi="Times New Roman" w:cs="Times New Roman"/>
          <w:b/>
          <w:sz w:val="28"/>
          <w:szCs w:val="28"/>
        </w:rPr>
        <w:t>НИЕ:</w:t>
      </w:r>
    </w:p>
    <w:p w:rsidR="00933CA6" w:rsidRDefault="005506E2" w:rsidP="005506E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933CA6" w:rsidRPr="006876DA">
        <w:rPr>
          <w:rFonts w:ascii="Times New Roman" w:hAnsi="Times New Roman" w:cs="Times New Roman"/>
          <w:szCs w:val="28"/>
        </w:rPr>
        <w:t xml:space="preserve">ПОЯСНИТЕЛЬНАЯ ЗАПИСКА </w:t>
      </w:r>
      <w:r w:rsidR="00933CA6" w:rsidRPr="006876DA">
        <w:rPr>
          <w:rFonts w:ascii="Times New Roman" w:hAnsi="Times New Roman" w:cs="Times New Roman"/>
          <w:szCs w:val="28"/>
        </w:rPr>
        <w:tab/>
      </w:r>
      <w:r w:rsidR="00933CA6" w:rsidRPr="006876DA">
        <w:rPr>
          <w:rFonts w:ascii="Times New Roman" w:hAnsi="Times New Roman" w:cs="Times New Roman"/>
          <w:szCs w:val="28"/>
        </w:rPr>
        <w:tab/>
      </w:r>
      <w:r w:rsidR="00933CA6" w:rsidRPr="006876DA">
        <w:rPr>
          <w:rFonts w:ascii="Times New Roman" w:hAnsi="Times New Roman" w:cs="Times New Roman"/>
          <w:szCs w:val="28"/>
        </w:rPr>
        <w:tab/>
      </w:r>
      <w:r w:rsidR="00933CA6" w:rsidRPr="006876DA">
        <w:rPr>
          <w:rFonts w:ascii="Times New Roman" w:hAnsi="Times New Roman" w:cs="Times New Roman"/>
          <w:szCs w:val="28"/>
        </w:rPr>
        <w:tab/>
      </w:r>
      <w:r w:rsidR="00933CA6" w:rsidRPr="006876DA">
        <w:rPr>
          <w:rFonts w:ascii="Times New Roman" w:hAnsi="Times New Roman" w:cs="Times New Roman"/>
          <w:szCs w:val="28"/>
        </w:rPr>
        <w:tab/>
      </w:r>
      <w:r w:rsidR="006876DA">
        <w:rPr>
          <w:rFonts w:ascii="Times New Roman" w:hAnsi="Times New Roman" w:cs="Times New Roman"/>
          <w:szCs w:val="28"/>
        </w:rPr>
        <w:tab/>
      </w:r>
      <w:r w:rsidR="0003112D">
        <w:rPr>
          <w:rFonts w:ascii="Times New Roman" w:hAnsi="Times New Roman" w:cs="Times New Roman"/>
          <w:szCs w:val="28"/>
        </w:rPr>
        <w:tab/>
      </w:r>
      <w:r w:rsidR="0003112D">
        <w:rPr>
          <w:rFonts w:ascii="Times New Roman" w:hAnsi="Times New Roman" w:cs="Times New Roman"/>
          <w:szCs w:val="28"/>
        </w:rPr>
        <w:tab/>
      </w:r>
      <w:r w:rsidR="00933CA6" w:rsidRPr="006876DA">
        <w:rPr>
          <w:rFonts w:ascii="Times New Roman" w:hAnsi="Times New Roman" w:cs="Times New Roman"/>
          <w:szCs w:val="28"/>
        </w:rPr>
        <w:t>3 стр.</w:t>
      </w:r>
    </w:p>
    <w:p w:rsidR="006876DA" w:rsidRDefault="006876DA" w:rsidP="006876DA">
      <w:pPr>
        <w:spacing w:after="0" w:line="240" w:lineRule="auto"/>
        <w:ind w:left="1065"/>
        <w:rPr>
          <w:rFonts w:ascii="Times New Roman" w:hAnsi="Times New Roman" w:cs="Times New Roman"/>
          <w:szCs w:val="28"/>
        </w:rPr>
      </w:pPr>
    </w:p>
    <w:p w:rsidR="006876DA" w:rsidRDefault="005506E2" w:rsidP="005506E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="00933CA6" w:rsidRPr="006876DA">
        <w:rPr>
          <w:rFonts w:ascii="Times New Roman" w:hAnsi="Times New Roman" w:cs="Times New Roman"/>
          <w:szCs w:val="28"/>
        </w:rPr>
        <w:t xml:space="preserve">ЗАКОНОМЕРНОСТИ РАЗВИТИЯ </w:t>
      </w:r>
      <w:r w:rsidR="006876DA" w:rsidRPr="006876DA">
        <w:rPr>
          <w:rFonts w:ascii="Times New Roman" w:hAnsi="Times New Roman" w:cs="Times New Roman"/>
          <w:szCs w:val="28"/>
        </w:rPr>
        <w:t xml:space="preserve">СПОРТИВНОЙ ФОРМЫ.  </w:t>
      </w:r>
      <w:r w:rsidR="006876DA" w:rsidRPr="006876DA">
        <w:rPr>
          <w:rFonts w:ascii="Times New Roman" w:hAnsi="Times New Roman" w:cs="Times New Roman"/>
          <w:szCs w:val="28"/>
        </w:rPr>
        <w:tab/>
      </w:r>
      <w:r w:rsidR="006876DA" w:rsidRPr="006876DA">
        <w:rPr>
          <w:rFonts w:ascii="Times New Roman" w:hAnsi="Times New Roman" w:cs="Times New Roman"/>
          <w:szCs w:val="28"/>
        </w:rPr>
        <w:tab/>
      </w:r>
      <w:r w:rsidR="0003112D">
        <w:rPr>
          <w:rFonts w:ascii="Times New Roman" w:hAnsi="Times New Roman" w:cs="Times New Roman"/>
          <w:szCs w:val="28"/>
        </w:rPr>
        <w:tab/>
      </w:r>
      <w:r w:rsidR="0003112D">
        <w:rPr>
          <w:rFonts w:ascii="Times New Roman" w:hAnsi="Times New Roman" w:cs="Times New Roman"/>
          <w:szCs w:val="28"/>
        </w:rPr>
        <w:tab/>
      </w:r>
      <w:r w:rsidR="006876DA" w:rsidRPr="006876DA">
        <w:rPr>
          <w:rFonts w:ascii="Times New Roman" w:hAnsi="Times New Roman" w:cs="Times New Roman"/>
          <w:szCs w:val="28"/>
        </w:rPr>
        <w:t xml:space="preserve"> </w:t>
      </w:r>
      <w:r w:rsidR="006876DA">
        <w:rPr>
          <w:rFonts w:ascii="Times New Roman" w:hAnsi="Times New Roman" w:cs="Times New Roman"/>
          <w:szCs w:val="28"/>
        </w:rPr>
        <w:t xml:space="preserve">4 </w:t>
      </w:r>
    </w:p>
    <w:p w:rsidR="006876DA" w:rsidRDefault="006876DA" w:rsidP="006876DA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</w:p>
    <w:p w:rsidR="00933CA6" w:rsidRPr="006876DA" w:rsidRDefault="005506E2" w:rsidP="005506E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="00933CA6" w:rsidRPr="006876DA">
        <w:rPr>
          <w:rFonts w:ascii="Times New Roman" w:hAnsi="Times New Roman" w:cs="Times New Roman"/>
          <w:szCs w:val="28"/>
        </w:rPr>
        <w:t xml:space="preserve">ВАРИАНТЫ ПОСТРОЕНИЯ ТРЕНИРОВОЧНОГО </w:t>
      </w:r>
      <w:r w:rsidR="006876DA" w:rsidRPr="006876DA">
        <w:rPr>
          <w:rFonts w:ascii="Times New Roman" w:hAnsi="Times New Roman" w:cs="Times New Roman"/>
          <w:szCs w:val="28"/>
        </w:rPr>
        <w:t>МАКРОЦИКЛА</w:t>
      </w:r>
      <w:r w:rsidR="0003112D">
        <w:rPr>
          <w:rFonts w:ascii="Times New Roman" w:hAnsi="Times New Roman" w:cs="Times New Roman"/>
          <w:szCs w:val="28"/>
        </w:rPr>
        <w:t xml:space="preserve">  </w:t>
      </w:r>
      <w:r w:rsidR="0003112D" w:rsidRPr="006876DA">
        <w:rPr>
          <w:rFonts w:ascii="Times New Roman" w:hAnsi="Times New Roman" w:cs="Times New Roman"/>
          <w:szCs w:val="28"/>
        </w:rPr>
        <w:t>В</w:t>
      </w:r>
      <w:r w:rsidR="0003112D">
        <w:rPr>
          <w:rFonts w:ascii="Times New Roman" w:hAnsi="Times New Roman" w:cs="Times New Roman"/>
          <w:szCs w:val="28"/>
        </w:rPr>
        <w:t xml:space="preserve"> </w:t>
      </w:r>
      <w:r w:rsidR="0003112D">
        <w:rPr>
          <w:rFonts w:ascii="Times New Roman" w:hAnsi="Times New Roman" w:cs="Times New Roman"/>
          <w:szCs w:val="28"/>
        </w:rPr>
        <w:tab/>
      </w:r>
      <w:r w:rsidR="0003112D">
        <w:rPr>
          <w:rFonts w:ascii="Times New Roman" w:hAnsi="Times New Roman" w:cs="Times New Roman"/>
          <w:szCs w:val="28"/>
        </w:rPr>
        <w:tab/>
      </w:r>
      <w:r w:rsidR="0003112D">
        <w:rPr>
          <w:rFonts w:ascii="Times New Roman" w:hAnsi="Times New Roman" w:cs="Times New Roman"/>
          <w:szCs w:val="28"/>
        </w:rPr>
        <w:tab/>
      </w:r>
      <w:r w:rsidR="006876DA">
        <w:rPr>
          <w:rFonts w:ascii="Times New Roman" w:hAnsi="Times New Roman" w:cs="Times New Roman"/>
          <w:szCs w:val="28"/>
        </w:rPr>
        <w:t xml:space="preserve">6 </w:t>
      </w:r>
    </w:p>
    <w:p w:rsidR="00933CA6" w:rsidRDefault="0003112D" w:rsidP="0003112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="003C7FFC" w:rsidRPr="006876DA">
        <w:rPr>
          <w:rFonts w:ascii="Times New Roman" w:hAnsi="Times New Roman" w:cs="Times New Roman"/>
          <w:szCs w:val="28"/>
        </w:rPr>
        <w:t xml:space="preserve">ОТДЕЛЬНЫХ </w:t>
      </w:r>
      <w:proofErr w:type="gramStart"/>
      <w:r w:rsidR="003C7FFC" w:rsidRPr="006876DA">
        <w:rPr>
          <w:rFonts w:ascii="Times New Roman" w:hAnsi="Times New Roman" w:cs="Times New Roman"/>
          <w:szCs w:val="28"/>
        </w:rPr>
        <w:t>ВИДАХ</w:t>
      </w:r>
      <w:proofErr w:type="gramEnd"/>
      <w:r w:rsidR="003C7FFC" w:rsidRPr="006876DA">
        <w:rPr>
          <w:rFonts w:ascii="Times New Roman" w:hAnsi="Times New Roman" w:cs="Times New Roman"/>
          <w:szCs w:val="28"/>
        </w:rPr>
        <w:t xml:space="preserve"> ЛЕГКОЙ АТЛЕТИКИ</w:t>
      </w:r>
    </w:p>
    <w:p w:rsidR="006876DA" w:rsidRPr="006876DA" w:rsidRDefault="006876DA" w:rsidP="003C7FFC">
      <w:pPr>
        <w:spacing w:after="0" w:line="240" w:lineRule="auto"/>
        <w:ind w:left="717" w:firstLine="348"/>
        <w:rPr>
          <w:rFonts w:ascii="Times New Roman" w:hAnsi="Times New Roman" w:cs="Times New Roman"/>
          <w:szCs w:val="28"/>
        </w:rPr>
      </w:pPr>
    </w:p>
    <w:p w:rsidR="003C7FFC" w:rsidRPr="006876DA" w:rsidRDefault="0003112D" w:rsidP="0003112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</w:t>
      </w:r>
      <w:r w:rsidR="00933CA6" w:rsidRPr="006876DA">
        <w:rPr>
          <w:rFonts w:ascii="Times New Roman" w:hAnsi="Times New Roman" w:cs="Times New Roman"/>
          <w:szCs w:val="28"/>
        </w:rPr>
        <w:t xml:space="preserve">ЗАДАЧИ И СОДЕРЖАНИЕ ПЕРИОДОВ </w:t>
      </w:r>
      <w:r w:rsidR="003C7FFC" w:rsidRPr="006876DA">
        <w:rPr>
          <w:rFonts w:ascii="Times New Roman" w:hAnsi="Times New Roman" w:cs="Times New Roman"/>
          <w:szCs w:val="28"/>
        </w:rPr>
        <w:t xml:space="preserve">И ЭТАПОВ </w:t>
      </w:r>
      <w:r w:rsidRPr="006876DA">
        <w:rPr>
          <w:rFonts w:ascii="Times New Roman" w:hAnsi="Times New Roman" w:cs="Times New Roman"/>
          <w:szCs w:val="28"/>
        </w:rPr>
        <w:t>ТРЕНИРОВКИ.</w:t>
      </w:r>
      <w:r>
        <w:rPr>
          <w:rFonts w:ascii="Times New Roman" w:hAnsi="Times New Roman" w:cs="Times New Roman"/>
          <w:szCs w:val="28"/>
        </w:rPr>
        <w:t xml:space="preserve">   </w:t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6876DA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6876DA">
        <w:rPr>
          <w:rFonts w:ascii="Times New Roman" w:hAnsi="Times New Roman" w:cs="Times New Roman"/>
          <w:szCs w:val="28"/>
        </w:rPr>
        <w:t xml:space="preserve">7 </w:t>
      </w:r>
    </w:p>
    <w:p w:rsidR="00933CA6" w:rsidRPr="006876DA" w:rsidRDefault="00933CA6" w:rsidP="003C7FFC">
      <w:pPr>
        <w:spacing w:after="0" w:line="240" w:lineRule="auto"/>
        <w:ind w:left="1065"/>
        <w:rPr>
          <w:rFonts w:ascii="Times New Roman" w:hAnsi="Times New Roman" w:cs="Times New Roman"/>
          <w:szCs w:val="28"/>
        </w:rPr>
      </w:pPr>
      <w:r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</w:p>
    <w:p w:rsidR="00933CA6" w:rsidRDefault="0003112D" w:rsidP="0003112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</w:t>
      </w:r>
      <w:r w:rsidR="003C7FFC" w:rsidRPr="006876DA">
        <w:rPr>
          <w:rFonts w:ascii="Times New Roman" w:hAnsi="Times New Roman" w:cs="Times New Roman"/>
          <w:szCs w:val="28"/>
        </w:rPr>
        <w:t>ПОСТРОЕНИЕ МЕЗОЦИКЛОВ</w:t>
      </w:r>
      <w:r w:rsidR="003C7FFC" w:rsidRPr="006876DA">
        <w:rPr>
          <w:rFonts w:ascii="Times New Roman" w:hAnsi="Times New Roman" w:cs="Times New Roman"/>
          <w:szCs w:val="28"/>
        </w:rPr>
        <w:tab/>
        <w:t xml:space="preserve">  </w:t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6876DA" w:rsidRPr="006876DA">
        <w:rPr>
          <w:rFonts w:ascii="Times New Roman" w:hAnsi="Times New Roman" w:cs="Times New Roman"/>
          <w:szCs w:val="28"/>
        </w:rPr>
        <w:tab/>
      </w:r>
      <w:r w:rsidR="006876DA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6876DA">
        <w:rPr>
          <w:rFonts w:ascii="Times New Roman" w:hAnsi="Times New Roman" w:cs="Times New Roman"/>
          <w:szCs w:val="28"/>
        </w:rPr>
        <w:t xml:space="preserve">11 </w:t>
      </w:r>
    </w:p>
    <w:p w:rsidR="006876DA" w:rsidRPr="006876DA" w:rsidRDefault="006876DA" w:rsidP="006876DA">
      <w:pPr>
        <w:spacing w:after="0" w:line="240" w:lineRule="auto"/>
        <w:ind w:left="1065"/>
        <w:rPr>
          <w:rFonts w:ascii="Times New Roman" w:hAnsi="Times New Roman" w:cs="Times New Roman"/>
          <w:szCs w:val="28"/>
        </w:rPr>
      </w:pPr>
    </w:p>
    <w:p w:rsidR="00933CA6" w:rsidRPr="006876DA" w:rsidRDefault="0003112D" w:rsidP="0003112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6. </w:t>
      </w:r>
      <w:r w:rsidR="003C7FFC" w:rsidRPr="006876DA">
        <w:rPr>
          <w:rFonts w:ascii="Times New Roman" w:hAnsi="Times New Roman" w:cs="Times New Roman"/>
          <w:szCs w:val="28"/>
        </w:rPr>
        <w:t xml:space="preserve">ПОНЯТИЕ О МИКРОЦИКЛЕ, ТРЕБОВАНИЯ  К  ЕГО ПОСТРОЕНИЮ </w:t>
      </w:r>
      <w:r w:rsidR="003C7FFC" w:rsidRPr="006876DA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>14</w:t>
      </w:r>
      <w:r w:rsidR="006876DA">
        <w:rPr>
          <w:rFonts w:ascii="Times New Roman" w:hAnsi="Times New Roman" w:cs="Times New Roman"/>
          <w:szCs w:val="28"/>
        </w:rPr>
        <w:t xml:space="preserve"> </w:t>
      </w:r>
    </w:p>
    <w:p w:rsidR="006876DA" w:rsidRPr="006876DA" w:rsidRDefault="006876DA" w:rsidP="003C7FFC">
      <w:pPr>
        <w:spacing w:after="0" w:line="240" w:lineRule="auto"/>
        <w:ind w:left="1065"/>
        <w:rPr>
          <w:rFonts w:ascii="Times New Roman" w:hAnsi="Times New Roman" w:cs="Times New Roman"/>
          <w:szCs w:val="28"/>
        </w:rPr>
      </w:pPr>
    </w:p>
    <w:p w:rsidR="00933CA6" w:rsidRDefault="0003112D" w:rsidP="0003112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7. </w:t>
      </w:r>
      <w:r w:rsidR="0086714F" w:rsidRPr="006876DA">
        <w:rPr>
          <w:rFonts w:ascii="Times New Roman" w:hAnsi="Times New Roman" w:cs="Times New Roman"/>
          <w:szCs w:val="28"/>
        </w:rPr>
        <w:t xml:space="preserve">ИСТОЧНИКИ ИНФОРМАЦИИ   </w:t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>18</w:t>
      </w:r>
      <w:r w:rsidR="006876DA">
        <w:rPr>
          <w:rFonts w:ascii="Times New Roman" w:hAnsi="Times New Roman" w:cs="Times New Roman"/>
          <w:szCs w:val="28"/>
        </w:rPr>
        <w:t xml:space="preserve"> </w:t>
      </w:r>
    </w:p>
    <w:p w:rsidR="006876DA" w:rsidRPr="006876DA" w:rsidRDefault="006876DA" w:rsidP="006876DA">
      <w:pPr>
        <w:spacing w:after="0" w:line="240" w:lineRule="auto"/>
        <w:ind w:left="1065"/>
        <w:rPr>
          <w:rFonts w:ascii="Times New Roman" w:hAnsi="Times New Roman" w:cs="Times New Roman"/>
          <w:szCs w:val="28"/>
        </w:rPr>
      </w:pPr>
    </w:p>
    <w:p w:rsidR="00933CA6" w:rsidRPr="006876DA" w:rsidRDefault="0003112D" w:rsidP="0003112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8. </w:t>
      </w:r>
      <w:r w:rsidR="003C7FFC" w:rsidRPr="006876DA">
        <w:rPr>
          <w:rFonts w:ascii="Times New Roman" w:hAnsi="Times New Roman" w:cs="Times New Roman"/>
          <w:szCs w:val="28"/>
        </w:rPr>
        <w:t>ПРИЛОЖЕНИЯ</w:t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3C7FFC" w:rsidRPr="006876DA">
        <w:rPr>
          <w:rFonts w:ascii="Times New Roman" w:hAnsi="Times New Roman" w:cs="Times New Roman"/>
          <w:szCs w:val="28"/>
        </w:rPr>
        <w:t>19</w:t>
      </w:r>
      <w:r w:rsidR="006876DA">
        <w:rPr>
          <w:rFonts w:ascii="Times New Roman" w:hAnsi="Times New Roman" w:cs="Times New Roman"/>
          <w:szCs w:val="28"/>
        </w:rPr>
        <w:t xml:space="preserve"> </w:t>
      </w:r>
    </w:p>
    <w:p w:rsidR="0003112D" w:rsidRDefault="00933CA6" w:rsidP="0003112D">
      <w:pPr>
        <w:rPr>
          <w:rFonts w:ascii="Times New Roman" w:hAnsi="Times New Roman" w:cs="Times New Roman"/>
          <w:szCs w:val="28"/>
        </w:rPr>
      </w:pPr>
      <w:r w:rsidRPr="006876DA">
        <w:rPr>
          <w:rFonts w:ascii="Times New Roman" w:hAnsi="Times New Roman" w:cs="Times New Roman"/>
          <w:szCs w:val="28"/>
        </w:rPr>
        <w:tab/>
      </w:r>
      <w:r w:rsidRPr="006876DA">
        <w:rPr>
          <w:rFonts w:ascii="Times New Roman" w:hAnsi="Times New Roman" w:cs="Times New Roman"/>
          <w:szCs w:val="28"/>
        </w:rPr>
        <w:tab/>
      </w:r>
    </w:p>
    <w:p w:rsidR="00933CA6" w:rsidRPr="0003112D" w:rsidRDefault="006876DA" w:rsidP="000311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12D">
        <w:rPr>
          <w:rFonts w:ascii="Times New Roman" w:hAnsi="Times New Roman" w:cs="Times New Roman"/>
          <w:b/>
          <w:i/>
          <w:sz w:val="28"/>
          <w:szCs w:val="28"/>
        </w:rPr>
        <w:t>План может быт</w:t>
      </w:r>
      <w:r w:rsidR="0003112D">
        <w:rPr>
          <w:rFonts w:ascii="Times New Roman" w:hAnsi="Times New Roman" w:cs="Times New Roman"/>
          <w:b/>
          <w:i/>
          <w:sz w:val="28"/>
          <w:szCs w:val="28"/>
        </w:rPr>
        <w:t>ь сложным, т.е. иметь подпункты</w:t>
      </w:r>
    </w:p>
    <w:p w:rsidR="005506E2" w:rsidRPr="009C6D6E" w:rsidRDefault="005506E2" w:rsidP="0003112D">
      <w:pPr>
        <w:pStyle w:val="Default"/>
        <w:jc w:val="center"/>
        <w:rPr>
          <w:b/>
          <w:bCs/>
          <w:sz w:val="28"/>
          <w:szCs w:val="28"/>
        </w:rPr>
      </w:pPr>
      <w:r w:rsidRPr="0003112D">
        <w:rPr>
          <w:b/>
          <w:bCs/>
          <w:sz w:val="28"/>
          <w:szCs w:val="28"/>
        </w:rPr>
        <w:t>ОГЛАВЛЕНИЕ</w:t>
      </w:r>
    </w:p>
    <w:p w:rsidR="005506E2" w:rsidRPr="0003112D" w:rsidRDefault="005506E2" w:rsidP="0003112D">
      <w:pPr>
        <w:pStyle w:val="a4"/>
        <w:numPr>
          <w:ilvl w:val="0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 xml:space="preserve">Пояснительная записка. 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- 3 стр.</w:t>
      </w:r>
    </w:p>
    <w:p w:rsidR="005506E2" w:rsidRPr="0003112D" w:rsidRDefault="005506E2" w:rsidP="0003112D">
      <w:pPr>
        <w:pStyle w:val="a4"/>
        <w:spacing w:before="0" w:beforeAutospacing="0" w:after="0" w:afterAutospacing="0"/>
        <w:ind w:left="502"/>
        <w:rPr>
          <w:szCs w:val="28"/>
        </w:rPr>
      </w:pPr>
    </w:p>
    <w:p w:rsidR="005506E2" w:rsidRPr="0003112D" w:rsidRDefault="005506E2" w:rsidP="0003112D">
      <w:pPr>
        <w:pStyle w:val="a4"/>
        <w:numPr>
          <w:ilvl w:val="0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>Общие принципы и правила оказания первой</w:t>
      </w:r>
      <w:r w:rsidR="0003112D" w:rsidRPr="0003112D">
        <w:rPr>
          <w:szCs w:val="28"/>
        </w:rPr>
        <w:t xml:space="preserve"> </w:t>
      </w:r>
      <w:r w:rsidRPr="0003112D">
        <w:rPr>
          <w:szCs w:val="28"/>
        </w:rPr>
        <w:t xml:space="preserve"> доврачебной помощи.</w:t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- 4</w:t>
      </w:r>
    </w:p>
    <w:p w:rsidR="005506E2" w:rsidRPr="0003112D" w:rsidRDefault="005506E2" w:rsidP="0003112D">
      <w:pPr>
        <w:pStyle w:val="a4"/>
        <w:spacing w:before="0" w:beforeAutospacing="0" w:after="0" w:afterAutospacing="0"/>
        <w:ind w:left="502"/>
        <w:rPr>
          <w:szCs w:val="28"/>
        </w:rPr>
      </w:pPr>
    </w:p>
    <w:p w:rsidR="005506E2" w:rsidRPr="0003112D" w:rsidRDefault="005506E2" w:rsidP="0003112D">
      <w:pPr>
        <w:pStyle w:val="a4"/>
        <w:numPr>
          <w:ilvl w:val="0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>Раны и кровотечения:</w:t>
      </w:r>
    </w:p>
    <w:p w:rsidR="005506E2" w:rsidRPr="0003112D" w:rsidRDefault="005506E2" w:rsidP="0003112D">
      <w:pPr>
        <w:pStyle w:val="a4"/>
        <w:numPr>
          <w:ilvl w:val="1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 xml:space="preserve"> Виды ран и кровотечений.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- 7</w:t>
      </w:r>
    </w:p>
    <w:p w:rsidR="005506E2" w:rsidRPr="0003112D" w:rsidRDefault="005506E2" w:rsidP="0003112D">
      <w:pPr>
        <w:pStyle w:val="a4"/>
        <w:numPr>
          <w:ilvl w:val="1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 xml:space="preserve"> Остановка кровотечений, обработка ран.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- 9</w:t>
      </w:r>
    </w:p>
    <w:p w:rsidR="005506E2" w:rsidRPr="0003112D" w:rsidRDefault="005506E2" w:rsidP="0003112D">
      <w:pPr>
        <w:pStyle w:val="a4"/>
        <w:spacing w:before="0" w:beforeAutospacing="0" w:after="0" w:afterAutospacing="0"/>
        <w:ind w:left="502"/>
        <w:rPr>
          <w:szCs w:val="28"/>
        </w:rPr>
      </w:pPr>
    </w:p>
    <w:p w:rsidR="005506E2" w:rsidRPr="0003112D" w:rsidRDefault="005506E2" w:rsidP="0003112D">
      <w:pPr>
        <w:pStyle w:val="a4"/>
        <w:numPr>
          <w:ilvl w:val="0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>Острые травмы опорно-двигательного аппарата:</w:t>
      </w:r>
    </w:p>
    <w:p w:rsidR="005506E2" w:rsidRPr="0003112D" w:rsidRDefault="005506E2" w:rsidP="0003112D">
      <w:pPr>
        <w:pStyle w:val="a4"/>
        <w:numPr>
          <w:ilvl w:val="1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 xml:space="preserve"> Ушибы. 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- 12</w:t>
      </w:r>
    </w:p>
    <w:p w:rsidR="005506E2" w:rsidRPr="0003112D" w:rsidRDefault="005506E2" w:rsidP="0003112D">
      <w:pPr>
        <w:pStyle w:val="a4"/>
        <w:numPr>
          <w:ilvl w:val="1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 xml:space="preserve"> Растяжения мышц и связок.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- 14</w:t>
      </w:r>
    </w:p>
    <w:p w:rsidR="005506E2" w:rsidRPr="0003112D" w:rsidRDefault="005506E2" w:rsidP="0003112D">
      <w:pPr>
        <w:pStyle w:val="a4"/>
        <w:numPr>
          <w:ilvl w:val="1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 xml:space="preserve"> Разрывы и надрывы мышц и связок.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- 15</w:t>
      </w:r>
    </w:p>
    <w:p w:rsidR="005506E2" w:rsidRPr="0003112D" w:rsidRDefault="005506E2" w:rsidP="0003112D">
      <w:pPr>
        <w:pStyle w:val="a4"/>
        <w:numPr>
          <w:ilvl w:val="1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 xml:space="preserve"> Вывихи суставов.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- 18</w:t>
      </w:r>
    </w:p>
    <w:p w:rsidR="005506E2" w:rsidRPr="0003112D" w:rsidRDefault="005506E2" w:rsidP="0003112D">
      <w:pPr>
        <w:pStyle w:val="a4"/>
        <w:numPr>
          <w:ilvl w:val="1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 xml:space="preserve"> Переломы костей.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- 19</w:t>
      </w:r>
    </w:p>
    <w:p w:rsidR="005506E2" w:rsidRPr="0003112D" w:rsidRDefault="005506E2" w:rsidP="0003112D">
      <w:pPr>
        <w:pStyle w:val="a4"/>
        <w:spacing w:before="0" w:beforeAutospacing="0" w:after="0" w:afterAutospacing="0"/>
        <w:ind w:left="862"/>
        <w:rPr>
          <w:szCs w:val="28"/>
        </w:rPr>
      </w:pPr>
    </w:p>
    <w:p w:rsidR="005506E2" w:rsidRPr="0003112D" w:rsidRDefault="005506E2" w:rsidP="0003112D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8"/>
        </w:rPr>
      </w:pPr>
      <w:r w:rsidRPr="0003112D">
        <w:rPr>
          <w:rFonts w:ascii="Times New Roman" w:hAnsi="Times New Roman" w:cs="Times New Roman"/>
          <w:sz w:val="24"/>
          <w:szCs w:val="28"/>
        </w:rPr>
        <w:t>Общие принципы оказания первой помощи при острых повреждениях мышц,  сухожилий и вспомогательного аппарата суставов:</w:t>
      </w:r>
    </w:p>
    <w:p w:rsidR="005506E2" w:rsidRPr="0003112D" w:rsidRDefault="005506E2" w:rsidP="0003112D">
      <w:pPr>
        <w:pStyle w:val="a4"/>
        <w:numPr>
          <w:ilvl w:val="1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>Покой.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- 20</w:t>
      </w:r>
    </w:p>
    <w:p w:rsidR="005506E2" w:rsidRPr="0003112D" w:rsidRDefault="005506E2" w:rsidP="0003112D">
      <w:pPr>
        <w:pStyle w:val="a4"/>
        <w:numPr>
          <w:ilvl w:val="1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>Холод (лёд).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- 21</w:t>
      </w:r>
    </w:p>
    <w:p w:rsidR="005506E2" w:rsidRPr="0003112D" w:rsidRDefault="005506E2" w:rsidP="0003112D">
      <w:pPr>
        <w:pStyle w:val="a4"/>
        <w:numPr>
          <w:ilvl w:val="1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>Подъём.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- 21</w:t>
      </w:r>
    </w:p>
    <w:p w:rsidR="005506E2" w:rsidRPr="0003112D" w:rsidRDefault="005506E2" w:rsidP="0003112D">
      <w:pPr>
        <w:pStyle w:val="a4"/>
        <w:numPr>
          <w:ilvl w:val="1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>Давление.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="0003112D">
        <w:rPr>
          <w:szCs w:val="28"/>
        </w:rPr>
        <w:tab/>
      </w:r>
      <w:r w:rsidR="0003112D">
        <w:rPr>
          <w:szCs w:val="28"/>
        </w:rPr>
        <w:tab/>
      </w:r>
      <w:r w:rsidRPr="0003112D">
        <w:rPr>
          <w:szCs w:val="28"/>
        </w:rPr>
        <w:t>- 22</w:t>
      </w:r>
    </w:p>
    <w:p w:rsidR="005506E2" w:rsidRPr="0003112D" w:rsidRDefault="005506E2" w:rsidP="0003112D">
      <w:pPr>
        <w:pStyle w:val="a4"/>
        <w:spacing w:before="0" w:beforeAutospacing="0" w:after="0" w:afterAutospacing="0"/>
        <w:ind w:left="862"/>
        <w:rPr>
          <w:szCs w:val="28"/>
        </w:rPr>
      </w:pPr>
    </w:p>
    <w:p w:rsidR="005506E2" w:rsidRDefault="0003112D" w:rsidP="0003112D">
      <w:pPr>
        <w:pStyle w:val="a4"/>
        <w:numPr>
          <w:ilvl w:val="0"/>
          <w:numId w:val="3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>Источники информации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- 23</w:t>
      </w:r>
    </w:p>
    <w:p w:rsidR="005506E2" w:rsidRPr="0003112D" w:rsidRDefault="0003112D" w:rsidP="0003112D">
      <w:pPr>
        <w:pStyle w:val="a4"/>
        <w:numPr>
          <w:ilvl w:val="0"/>
          <w:numId w:val="3"/>
        </w:numPr>
        <w:spacing w:before="0" w:beforeAutospacing="0" w:after="0" w:afterAutospacing="0"/>
        <w:rPr>
          <w:szCs w:val="28"/>
        </w:rPr>
      </w:pPr>
      <w:r w:rsidRPr="0003112D">
        <w:rPr>
          <w:szCs w:val="28"/>
        </w:rPr>
        <w:t xml:space="preserve">Приложения </w:t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</w:r>
      <w:r w:rsidRPr="0003112D">
        <w:rPr>
          <w:szCs w:val="28"/>
        </w:rPr>
        <w:tab/>
        <w:t>- 24</w:t>
      </w:r>
    </w:p>
    <w:p w:rsidR="001D586C" w:rsidRDefault="00933CA6" w:rsidP="0003112D">
      <w:pPr>
        <w:spacing w:line="240" w:lineRule="auto"/>
        <w:ind w:left="1065"/>
        <w:rPr>
          <w:rFonts w:ascii="Times New Roman" w:hAnsi="Times New Roman" w:cs="Times New Roman"/>
          <w:sz w:val="24"/>
          <w:szCs w:val="28"/>
        </w:rPr>
      </w:pPr>
      <w:r w:rsidRPr="0003112D">
        <w:rPr>
          <w:rFonts w:ascii="Times New Roman" w:hAnsi="Times New Roman" w:cs="Times New Roman"/>
          <w:sz w:val="24"/>
          <w:szCs w:val="28"/>
        </w:rPr>
        <w:tab/>
      </w:r>
      <w:r w:rsidRPr="0003112D">
        <w:rPr>
          <w:rFonts w:ascii="Times New Roman" w:hAnsi="Times New Roman" w:cs="Times New Roman"/>
          <w:sz w:val="24"/>
          <w:szCs w:val="28"/>
        </w:rPr>
        <w:tab/>
      </w:r>
      <w:r w:rsidRPr="0003112D">
        <w:rPr>
          <w:rFonts w:ascii="Times New Roman" w:hAnsi="Times New Roman" w:cs="Times New Roman"/>
          <w:sz w:val="24"/>
          <w:szCs w:val="28"/>
        </w:rPr>
        <w:tab/>
      </w:r>
      <w:r w:rsidRPr="0003112D">
        <w:rPr>
          <w:rFonts w:ascii="Times New Roman" w:hAnsi="Times New Roman" w:cs="Times New Roman"/>
          <w:sz w:val="24"/>
          <w:szCs w:val="28"/>
        </w:rPr>
        <w:tab/>
      </w:r>
      <w:r w:rsidRPr="0003112D">
        <w:rPr>
          <w:rFonts w:ascii="Times New Roman" w:hAnsi="Times New Roman" w:cs="Times New Roman"/>
          <w:sz w:val="24"/>
          <w:szCs w:val="28"/>
        </w:rPr>
        <w:tab/>
      </w:r>
      <w:r w:rsidRPr="0003112D">
        <w:rPr>
          <w:rFonts w:ascii="Times New Roman" w:hAnsi="Times New Roman" w:cs="Times New Roman"/>
          <w:sz w:val="24"/>
          <w:szCs w:val="28"/>
        </w:rPr>
        <w:tab/>
      </w:r>
    </w:p>
    <w:p w:rsidR="00933CA6" w:rsidRPr="0003112D" w:rsidRDefault="00933CA6" w:rsidP="0003112D">
      <w:pPr>
        <w:spacing w:line="240" w:lineRule="auto"/>
        <w:ind w:left="1065"/>
        <w:rPr>
          <w:rFonts w:ascii="Times New Roman" w:hAnsi="Times New Roman" w:cs="Times New Roman"/>
          <w:sz w:val="24"/>
          <w:szCs w:val="28"/>
        </w:rPr>
      </w:pPr>
      <w:r w:rsidRPr="0003112D">
        <w:rPr>
          <w:rFonts w:ascii="Times New Roman" w:hAnsi="Times New Roman" w:cs="Times New Roman"/>
          <w:sz w:val="24"/>
          <w:szCs w:val="28"/>
        </w:rPr>
        <w:tab/>
      </w:r>
      <w:r w:rsidRPr="0003112D">
        <w:rPr>
          <w:rFonts w:ascii="Times New Roman" w:hAnsi="Times New Roman" w:cs="Times New Roman"/>
          <w:sz w:val="24"/>
          <w:szCs w:val="28"/>
        </w:rPr>
        <w:tab/>
      </w:r>
    </w:p>
    <w:p w:rsidR="00933CA6" w:rsidRPr="00933CA6" w:rsidRDefault="00933CA6" w:rsidP="00933C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586C" w:rsidRPr="001D586C" w:rsidRDefault="001D586C" w:rsidP="001D586C">
      <w:pPr>
        <w:spacing w:line="240" w:lineRule="auto"/>
        <w:ind w:firstLine="567"/>
        <w:jc w:val="center"/>
        <w:rPr>
          <w:rStyle w:val="rvts39"/>
          <w:b/>
          <w:i w:val="0"/>
          <w:color w:val="auto"/>
          <w:sz w:val="36"/>
        </w:rPr>
      </w:pPr>
      <w:r w:rsidRPr="001D586C">
        <w:rPr>
          <w:rStyle w:val="rvts39"/>
          <w:b/>
          <w:i w:val="0"/>
          <w:color w:val="auto"/>
          <w:sz w:val="36"/>
        </w:rPr>
        <w:lastRenderedPageBreak/>
        <w:t>ОФОРМЛЕНИЕ</w:t>
      </w:r>
    </w:p>
    <w:p w:rsidR="001D586C" w:rsidRPr="001D586C" w:rsidRDefault="001D586C" w:rsidP="001D586C">
      <w:pPr>
        <w:spacing w:line="240" w:lineRule="auto"/>
        <w:ind w:firstLine="567"/>
        <w:jc w:val="center"/>
        <w:rPr>
          <w:rStyle w:val="rvts8"/>
          <w:i/>
        </w:rPr>
      </w:pPr>
      <w:r w:rsidRPr="001D586C">
        <w:rPr>
          <w:rStyle w:val="rvts39"/>
          <w:b/>
          <w:i w:val="0"/>
          <w:color w:val="auto"/>
        </w:rPr>
        <w:t>списка источников информации</w:t>
      </w:r>
    </w:p>
    <w:p w:rsidR="001D586C" w:rsidRPr="00BD6D78" w:rsidRDefault="001D586C" w:rsidP="001D586C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1D586C" w:rsidRPr="00362ECD" w:rsidRDefault="001D586C" w:rsidP="001D586C">
      <w:pPr>
        <w:pStyle w:val="a6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362ECD">
        <w:rPr>
          <w:b w:val="0"/>
          <w:sz w:val="28"/>
          <w:szCs w:val="28"/>
        </w:rPr>
        <w:t xml:space="preserve">Глазырина Л. Д.,  </w:t>
      </w:r>
      <w:proofErr w:type="spellStart"/>
      <w:r w:rsidRPr="00362ECD">
        <w:rPr>
          <w:b w:val="0"/>
          <w:sz w:val="28"/>
          <w:szCs w:val="28"/>
        </w:rPr>
        <w:t>Лопатик</w:t>
      </w:r>
      <w:proofErr w:type="spellEnd"/>
      <w:r w:rsidRPr="00362ECD">
        <w:rPr>
          <w:b w:val="0"/>
          <w:sz w:val="28"/>
          <w:szCs w:val="28"/>
        </w:rPr>
        <w:t xml:space="preserve"> Т. А. Методика преподавания </w:t>
      </w:r>
      <w:proofErr w:type="gramStart"/>
      <w:r w:rsidRPr="00362ECD">
        <w:rPr>
          <w:b w:val="0"/>
          <w:sz w:val="28"/>
          <w:szCs w:val="28"/>
        </w:rPr>
        <w:t>физической</w:t>
      </w:r>
      <w:proofErr w:type="gramEnd"/>
      <w:r w:rsidRPr="00362ECD">
        <w:rPr>
          <w:b w:val="0"/>
          <w:sz w:val="28"/>
          <w:szCs w:val="28"/>
        </w:rPr>
        <w:t xml:space="preserve">    </w:t>
      </w:r>
    </w:p>
    <w:p w:rsidR="001D586C" w:rsidRDefault="001D586C" w:rsidP="001D586C">
      <w:pPr>
        <w:pStyle w:val="a6"/>
        <w:spacing w:after="0"/>
        <w:jc w:val="both"/>
        <w:rPr>
          <w:b w:val="0"/>
          <w:sz w:val="28"/>
          <w:szCs w:val="28"/>
        </w:rPr>
      </w:pPr>
      <w:r w:rsidRPr="00362ECD">
        <w:rPr>
          <w:b w:val="0"/>
          <w:sz w:val="28"/>
          <w:szCs w:val="28"/>
        </w:rPr>
        <w:t xml:space="preserve">   культуры. Учебное пособие. М.: </w:t>
      </w:r>
      <w:proofErr w:type="spellStart"/>
      <w:r w:rsidRPr="00362ECD">
        <w:rPr>
          <w:b w:val="0"/>
          <w:sz w:val="28"/>
          <w:szCs w:val="28"/>
        </w:rPr>
        <w:t>Владос</w:t>
      </w:r>
      <w:proofErr w:type="spellEnd"/>
      <w:r w:rsidRPr="00362ECD">
        <w:rPr>
          <w:b w:val="0"/>
          <w:sz w:val="28"/>
          <w:szCs w:val="28"/>
        </w:rPr>
        <w:t>, 2003.</w:t>
      </w:r>
    </w:p>
    <w:p w:rsidR="001D586C" w:rsidRPr="00362ECD" w:rsidRDefault="001D586C" w:rsidP="001D586C">
      <w:pPr>
        <w:pStyle w:val="a6"/>
        <w:spacing w:after="0"/>
        <w:jc w:val="both"/>
        <w:rPr>
          <w:b w:val="0"/>
          <w:sz w:val="28"/>
          <w:szCs w:val="28"/>
        </w:rPr>
      </w:pPr>
    </w:p>
    <w:p w:rsidR="001D586C" w:rsidRDefault="001D586C" w:rsidP="001D5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2ECD">
        <w:rPr>
          <w:rFonts w:ascii="Times New Roman" w:hAnsi="Times New Roman"/>
          <w:sz w:val="28"/>
          <w:szCs w:val="28"/>
        </w:rPr>
        <w:t>Граевская</w:t>
      </w:r>
      <w:proofErr w:type="spellEnd"/>
      <w:r w:rsidRPr="00362ECD">
        <w:rPr>
          <w:rFonts w:ascii="Times New Roman" w:hAnsi="Times New Roman"/>
          <w:sz w:val="28"/>
          <w:szCs w:val="28"/>
        </w:rPr>
        <w:t xml:space="preserve"> Н. Д., Долматова Т. И. Спортивная медицина: курс лекций и практические занятия. М.: </w:t>
      </w:r>
      <w:r>
        <w:rPr>
          <w:rFonts w:ascii="Times New Roman" w:hAnsi="Times New Roman"/>
          <w:sz w:val="28"/>
          <w:szCs w:val="28"/>
        </w:rPr>
        <w:t xml:space="preserve">изд-во </w:t>
      </w:r>
      <w:r w:rsidRPr="00362ECD">
        <w:rPr>
          <w:rFonts w:ascii="Times New Roman" w:hAnsi="Times New Roman"/>
          <w:sz w:val="28"/>
          <w:szCs w:val="28"/>
        </w:rPr>
        <w:t>Сов</w:t>
      </w:r>
      <w:proofErr w:type="gramStart"/>
      <w:r w:rsidRPr="00362ECD">
        <w:rPr>
          <w:rFonts w:ascii="Times New Roman" w:hAnsi="Times New Roman"/>
          <w:sz w:val="28"/>
          <w:szCs w:val="28"/>
        </w:rPr>
        <w:t>.</w:t>
      </w:r>
      <w:proofErr w:type="gramEnd"/>
      <w:r w:rsidRPr="00362E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2ECD">
        <w:rPr>
          <w:rFonts w:ascii="Times New Roman" w:hAnsi="Times New Roman"/>
          <w:sz w:val="28"/>
          <w:szCs w:val="28"/>
        </w:rPr>
        <w:t>с</w:t>
      </w:r>
      <w:proofErr w:type="gramEnd"/>
      <w:r w:rsidRPr="00362ECD">
        <w:rPr>
          <w:rFonts w:ascii="Times New Roman" w:hAnsi="Times New Roman"/>
          <w:sz w:val="28"/>
          <w:szCs w:val="28"/>
        </w:rPr>
        <w:t>порт, 2005.</w:t>
      </w:r>
    </w:p>
    <w:p w:rsidR="001D586C" w:rsidRPr="00362ECD" w:rsidRDefault="001D586C" w:rsidP="001D586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D586C" w:rsidRPr="00362ECD" w:rsidRDefault="001D586C" w:rsidP="001D5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362ECD">
        <w:rPr>
          <w:rFonts w:ascii="Times New Roman" w:hAnsi="Times New Roman"/>
          <w:sz w:val="28"/>
          <w:szCs w:val="28"/>
        </w:rPr>
        <w:t xml:space="preserve">Ильин Е. П. Психология физического воспитания. </w:t>
      </w:r>
      <w:proofErr w:type="spellStart"/>
      <w:r w:rsidRPr="00362ECD">
        <w:rPr>
          <w:rFonts w:ascii="Times New Roman" w:hAnsi="Times New Roman"/>
          <w:sz w:val="28"/>
          <w:szCs w:val="28"/>
        </w:rPr>
        <w:t>С-Петерб</w:t>
      </w:r>
      <w:proofErr w:type="spellEnd"/>
      <w:r w:rsidRPr="00362ECD">
        <w:rPr>
          <w:rFonts w:ascii="Times New Roman" w:hAnsi="Times New Roman"/>
          <w:sz w:val="28"/>
          <w:szCs w:val="28"/>
        </w:rPr>
        <w:t>.: изд-во РГПУ им. Герцена, 2000.</w:t>
      </w:r>
    </w:p>
    <w:p w:rsidR="001D586C" w:rsidRDefault="001D586C" w:rsidP="001D586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</w:rPr>
      </w:pPr>
    </w:p>
    <w:p w:rsidR="001D586C" w:rsidRDefault="001D586C" w:rsidP="001D586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Коротков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Климкова Р.В. и др. Подвижные игры: </w:t>
      </w:r>
    </w:p>
    <w:p w:rsidR="001D586C" w:rsidRDefault="001D586C" w:rsidP="001D586C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Pr="00362ECD">
        <w:rPr>
          <w:rFonts w:ascii="Times New Roman" w:eastAsia="Times New Roman" w:hAnsi="Times New Roman" w:cs="Times New Roman"/>
          <w:bCs/>
          <w:sz w:val="28"/>
        </w:rPr>
        <w:t>.</w:t>
      </w:r>
      <w:r>
        <w:rPr>
          <w:rFonts w:ascii="Times New Roman" w:eastAsia="Times New Roman" w:hAnsi="Times New Roman" w:cs="Times New Roman"/>
          <w:bCs/>
          <w:sz w:val="28"/>
        </w:rPr>
        <w:t xml:space="preserve"> М.: изд-во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СпортАкадемПресс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>, 2002.</w:t>
      </w:r>
    </w:p>
    <w:p w:rsidR="001D586C" w:rsidRPr="00362ECD" w:rsidRDefault="001D586C" w:rsidP="001D586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</w:rPr>
      </w:pPr>
    </w:p>
    <w:p w:rsidR="001D586C" w:rsidRDefault="001D586C" w:rsidP="001D5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Родичкин П. В. Комплексный подход к лечению заболеваний </w:t>
      </w:r>
      <w:proofErr w:type="spellStart"/>
      <w:r>
        <w:rPr>
          <w:rFonts w:ascii="Times New Roman" w:hAnsi="Times New Roman"/>
          <w:bCs/>
          <w:sz w:val="28"/>
        </w:rPr>
        <w:t>опорно</w:t>
      </w:r>
      <w:proofErr w:type="spellEnd"/>
      <w:r>
        <w:rPr>
          <w:rFonts w:ascii="Times New Roman" w:hAnsi="Times New Roman"/>
          <w:bCs/>
          <w:sz w:val="28"/>
        </w:rPr>
        <w:t>-</w:t>
      </w:r>
    </w:p>
    <w:p w:rsidR="001D586C" w:rsidRDefault="001D586C" w:rsidP="001D586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двигательного аппарата у спортсменов. //Теория и практика физической культуры. 2014. №10.</w:t>
      </w:r>
    </w:p>
    <w:p w:rsidR="001D586C" w:rsidRDefault="001D586C" w:rsidP="001D586C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1D586C" w:rsidRDefault="001D586C" w:rsidP="001D5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ECD">
        <w:rPr>
          <w:rFonts w:ascii="Times New Roman" w:hAnsi="Times New Roman"/>
          <w:sz w:val="28"/>
          <w:szCs w:val="28"/>
        </w:rPr>
        <w:t xml:space="preserve">Российская государственная библиотека [Электронный ресурс] / Центр </w:t>
      </w:r>
    </w:p>
    <w:p w:rsidR="001D586C" w:rsidRDefault="001D586C" w:rsidP="001D586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2ECD">
        <w:rPr>
          <w:rFonts w:ascii="Times New Roman" w:hAnsi="Times New Roman"/>
          <w:sz w:val="28"/>
          <w:szCs w:val="28"/>
        </w:rPr>
        <w:t>информ</w:t>
      </w:r>
      <w:proofErr w:type="spellEnd"/>
      <w:r w:rsidRPr="00362ECD">
        <w:rPr>
          <w:rFonts w:ascii="Times New Roman" w:hAnsi="Times New Roman"/>
          <w:sz w:val="28"/>
          <w:szCs w:val="28"/>
        </w:rPr>
        <w:t>. технологий РГБ; ред. Власенко Т. В. ; Web-мастер Козлова Н. В. - Электрон</w:t>
      </w:r>
      <w:proofErr w:type="gramStart"/>
      <w:r w:rsidRPr="00362ECD">
        <w:rPr>
          <w:rFonts w:ascii="Times New Roman" w:hAnsi="Times New Roman"/>
          <w:sz w:val="28"/>
          <w:szCs w:val="28"/>
        </w:rPr>
        <w:t>.</w:t>
      </w:r>
      <w:proofErr w:type="gramEnd"/>
      <w:r w:rsidRPr="00362E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2ECD">
        <w:rPr>
          <w:rFonts w:ascii="Times New Roman" w:hAnsi="Times New Roman"/>
          <w:sz w:val="28"/>
          <w:szCs w:val="28"/>
        </w:rPr>
        <w:t>д</w:t>
      </w:r>
      <w:proofErr w:type="gramEnd"/>
      <w:r w:rsidRPr="00362ECD">
        <w:rPr>
          <w:rFonts w:ascii="Times New Roman" w:hAnsi="Times New Roman"/>
          <w:sz w:val="28"/>
          <w:szCs w:val="28"/>
        </w:rPr>
        <w:t>ан. - М. : Рос</w:t>
      </w:r>
      <w:proofErr w:type="gramStart"/>
      <w:r w:rsidRPr="00362ECD">
        <w:rPr>
          <w:rFonts w:ascii="Times New Roman" w:hAnsi="Times New Roman"/>
          <w:sz w:val="28"/>
          <w:szCs w:val="28"/>
        </w:rPr>
        <w:t>.</w:t>
      </w:r>
      <w:proofErr w:type="gramEnd"/>
      <w:r w:rsidRPr="00362EC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2ECD">
        <w:rPr>
          <w:rFonts w:ascii="Times New Roman" w:hAnsi="Times New Roman"/>
          <w:sz w:val="28"/>
          <w:szCs w:val="28"/>
        </w:rPr>
        <w:t>г</w:t>
      </w:r>
      <w:proofErr w:type="gramEnd"/>
      <w:r w:rsidRPr="00362ECD">
        <w:rPr>
          <w:rFonts w:ascii="Times New Roman" w:hAnsi="Times New Roman"/>
          <w:sz w:val="28"/>
          <w:szCs w:val="28"/>
        </w:rPr>
        <w:t>ос</w:t>
      </w:r>
      <w:proofErr w:type="spellEnd"/>
      <w:r w:rsidRPr="00362ECD">
        <w:rPr>
          <w:rFonts w:ascii="Times New Roman" w:hAnsi="Times New Roman"/>
          <w:sz w:val="28"/>
          <w:szCs w:val="28"/>
        </w:rPr>
        <w:t xml:space="preserve">. б-ка, 1997 - Режим доступа: </w:t>
      </w:r>
      <w:proofErr w:type="spellStart"/>
      <w:r w:rsidRPr="00362ECD">
        <w:rPr>
          <w:rFonts w:ascii="Times New Roman" w:hAnsi="Times New Roman"/>
          <w:sz w:val="28"/>
          <w:szCs w:val="28"/>
        </w:rPr>
        <w:t>http</w:t>
      </w:r>
      <w:proofErr w:type="spellEnd"/>
      <w:r w:rsidRPr="00362ECD">
        <w:rPr>
          <w:rFonts w:ascii="Times New Roman" w:hAnsi="Times New Roman"/>
          <w:sz w:val="28"/>
          <w:szCs w:val="28"/>
        </w:rPr>
        <w:t>//</w:t>
      </w:r>
      <w:proofErr w:type="spellStart"/>
      <w:r w:rsidRPr="00362ECD">
        <w:rPr>
          <w:rFonts w:ascii="Times New Roman" w:hAnsi="Times New Roman"/>
          <w:sz w:val="28"/>
          <w:szCs w:val="28"/>
        </w:rPr>
        <w:t>www.rsl.ru</w:t>
      </w:r>
      <w:proofErr w:type="spellEnd"/>
      <w:r w:rsidRPr="00362ECD">
        <w:rPr>
          <w:rFonts w:ascii="Times New Roman" w:hAnsi="Times New Roman"/>
          <w:sz w:val="28"/>
          <w:szCs w:val="28"/>
        </w:rPr>
        <w:t xml:space="preserve">, свободный. - </w:t>
      </w:r>
      <w:proofErr w:type="spellStart"/>
      <w:r w:rsidRPr="00362ECD">
        <w:rPr>
          <w:rFonts w:ascii="Times New Roman" w:hAnsi="Times New Roman"/>
          <w:sz w:val="28"/>
          <w:szCs w:val="28"/>
        </w:rPr>
        <w:t>Загл</w:t>
      </w:r>
      <w:proofErr w:type="spellEnd"/>
      <w:r w:rsidRPr="00362ECD">
        <w:rPr>
          <w:rFonts w:ascii="Times New Roman" w:hAnsi="Times New Roman"/>
          <w:sz w:val="28"/>
          <w:szCs w:val="28"/>
        </w:rPr>
        <w:t>. с экрана. - Яз. рус</w:t>
      </w:r>
      <w:proofErr w:type="gramStart"/>
      <w:r w:rsidRPr="00362EC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62ECD">
        <w:rPr>
          <w:rFonts w:ascii="Times New Roman" w:hAnsi="Times New Roman"/>
          <w:sz w:val="28"/>
          <w:szCs w:val="28"/>
        </w:rPr>
        <w:t>англ.</w:t>
      </w:r>
    </w:p>
    <w:p w:rsidR="001D586C" w:rsidRPr="00A72C24" w:rsidRDefault="001D586C" w:rsidP="001D586C">
      <w:pPr>
        <w:pStyle w:val="Default"/>
        <w:numPr>
          <w:ilvl w:val="0"/>
          <w:numId w:val="5"/>
        </w:numPr>
        <w:spacing w:before="100" w:beforeAutospacing="1" w:after="100" w:afterAutospacing="1"/>
        <w:contextualSpacing/>
        <w:jc w:val="both"/>
        <w:outlineLvl w:val="1"/>
        <w:rPr>
          <w:bCs/>
          <w:sz w:val="28"/>
          <w:szCs w:val="28"/>
          <w:lang w:eastAsia="ru-RU"/>
        </w:rPr>
      </w:pPr>
      <w:r w:rsidRPr="00A72C24">
        <w:rPr>
          <w:sz w:val="28"/>
          <w:szCs w:val="28"/>
        </w:rPr>
        <w:t>Интернет-ресурсы:</w:t>
      </w:r>
    </w:p>
    <w:p w:rsidR="001D586C" w:rsidRPr="00A72C24" w:rsidRDefault="001D586C" w:rsidP="001D586C">
      <w:pPr>
        <w:pStyle w:val="Default"/>
        <w:numPr>
          <w:ilvl w:val="0"/>
          <w:numId w:val="4"/>
        </w:numPr>
        <w:spacing w:before="100" w:beforeAutospacing="1" w:after="100" w:afterAutospacing="1"/>
        <w:contextualSpacing/>
        <w:jc w:val="both"/>
        <w:outlineLvl w:val="1"/>
        <w:rPr>
          <w:bCs/>
          <w:sz w:val="28"/>
          <w:szCs w:val="28"/>
          <w:lang w:eastAsia="ru-RU"/>
        </w:rPr>
      </w:pPr>
      <w:hyperlink r:id="rId5" w:history="1">
        <w:r w:rsidRPr="00A72C24">
          <w:rPr>
            <w:rStyle w:val="a5"/>
            <w:b/>
            <w:bCs/>
            <w:sz w:val="28"/>
            <w:lang w:eastAsia="ru-RU"/>
          </w:rPr>
          <w:t>www.rsci.ru</w:t>
        </w:r>
      </w:hyperlink>
      <w:r w:rsidRPr="00A72C24">
        <w:rPr>
          <w:b/>
          <w:bCs/>
          <w:sz w:val="28"/>
          <w:lang w:eastAsia="ru-RU"/>
        </w:rPr>
        <w:t> </w:t>
      </w:r>
      <w:r w:rsidRPr="00A72C24">
        <w:rPr>
          <w:b/>
          <w:bCs/>
          <w:lang w:eastAsia="ru-RU"/>
        </w:rPr>
        <w:t xml:space="preserve"> - </w:t>
      </w:r>
      <w:r w:rsidRPr="00A72C24">
        <w:rPr>
          <w:bCs/>
          <w:iCs/>
          <w:sz w:val="28"/>
          <w:szCs w:val="28"/>
          <w:lang w:eastAsia="ru-RU"/>
        </w:rPr>
        <w:t>наука и инновации.</w:t>
      </w:r>
    </w:p>
    <w:p w:rsidR="001D586C" w:rsidRPr="00A72C24" w:rsidRDefault="001D586C" w:rsidP="001D586C">
      <w:pPr>
        <w:pStyle w:val="a3"/>
        <w:numPr>
          <w:ilvl w:val="0"/>
          <w:numId w:val="4"/>
        </w:numPr>
        <w:spacing w:before="100"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2C2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 w:eastAsia="ru-RU"/>
        </w:rPr>
        <w:t>elibrary</w:t>
      </w:r>
      <w:proofErr w:type="spellEnd"/>
      <w:r w:rsidRPr="00A72C2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  <w:proofErr w:type="spellStart"/>
      <w:r w:rsidRPr="00A72C2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 w:eastAsia="ru-RU"/>
        </w:rPr>
        <w:t>ru</w:t>
      </w:r>
      <w:proofErr w:type="spellEnd"/>
      <w:r w:rsidRPr="00A7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научная электронная библиотека. </w:t>
      </w:r>
    </w:p>
    <w:p w:rsidR="001D586C" w:rsidRPr="00A72C24" w:rsidRDefault="001D586C" w:rsidP="001D586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7030A0"/>
          <w:spacing w:val="15"/>
          <w:sz w:val="28"/>
          <w:szCs w:val="28"/>
        </w:rPr>
      </w:pPr>
      <w:hyperlink r:id="rId6" w:history="1">
        <w:r w:rsidRPr="00A72C24">
          <w:rPr>
            <w:rStyle w:val="a5"/>
            <w:rFonts w:ascii="Times New Roman" w:hAnsi="Times New Roman" w:cs="Times New Roman"/>
            <w:b/>
            <w:bCs/>
            <w:spacing w:val="15"/>
            <w:sz w:val="28"/>
            <w:szCs w:val="28"/>
            <w:lang w:val="en-US"/>
          </w:rPr>
          <w:t>www</w:t>
        </w:r>
        <w:r w:rsidRPr="00A72C24">
          <w:rPr>
            <w:rStyle w:val="a5"/>
            <w:rFonts w:ascii="Times New Roman" w:hAnsi="Times New Roman" w:cs="Times New Roman"/>
            <w:b/>
            <w:bCs/>
            <w:spacing w:val="15"/>
            <w:sz w:val="28"/>
            <w:szCs w:val="28"/>
          </w:rPr>
          <w:t>.</w:t>
        </w:r>
        <w:proofErr w:type="spellStart"/>
        <w:r w:rsidRPr="00A72C24">
          <w:rPr>
            <w:rStyle w:val="a5"/>
            <w:rFonts w:ascii="Times New Roman" w:hAnsi="Times New Roman" w:cs="Times New Roman"/>
            <w:b/>
            <w:bCs/>
            <w:spacing w:val="15"/>
            <w:sz w:val="28"/>
            <w:szCs w:val="28"/>
            <w:lang w:val="en-US"/>
          </w:rPr>
          <w:t>ifksport</w:t>
        </w:r>
        <w:proofErr w:type="spellEnd"/>
        <w:r w:rsidRPr="00A72C24">
          <w:rPr>
            <w:rStyle w:val="a5"/>
            <w:rFonts w:ascii="Times New Roman" w:hAnsi="Times New Roman" w:cs="Times New Roman"/>
            <w:b/>
            <w:bCs/>
            <w:spacing w:val="15"/>
            <w:sz w:val="28"/>
            <w:szCs w:val="28"/>
          </w:rPr>
          <w:t>.</w:t>
        </w:r>
        <w:proofErr w:type="spellStart"/>
        <w:r w:rsidRPr="00A72C24">
          <w:rPr>
            <w:rStyle w:val="a5"/>
            <w:rFonts w:ascii="Times New Roman" w:hAnsi="Times New Roman" w:cs="Times New Roman"/>
            <w:b/>
            <w:bCs/>
            <w:spacing w:val="15"/>
            <w:sz w:val="28"/>
            <w:szCs w:val="28"/>
            <w:lang w:val="en-US"/>
          </w:rPr>
          <w:t>ru</w:t>
        </w:r>
        <w:proofErr w:type="spellEnd"/>
      </w:hyperlink>
      <w:r w:rsidRPr="00A72C24">
        <w:rPr>
          <w:rFonts w:ascii="Times New Roman" w:hAnsi="Times New Roman" w:cs="Times New Roman"/>
          <w:b/>
          <w:bCs/>
          <w:color w:val="7030A0"/>
          <w:spacing w:val="15"/>
          <w:sz w:val="28"/>
          <w:szCs w:val="28"/>
        </w:rPr>
        <w:t xml:space="preserve"> - </w:t>
      </w:r>
      <w:r w:rsidRPr="00A72C24">
        <w:rPr>
          <w:rFonts w:ascii="Times New Roman" w:hAnsi="Times New Roman" w:cs="Times New Roman"/>
          <w:bCs/>
          <w:spacing w:val="15"/>
          <w:sz w:val="28"/>
          <w:szCs w:val="28"/>
        </w:rPr>
        <w:t>журнал «Лечебная физкультура и спортивная медицина»</w:t>
      </w:r>
      <w:r>
        <w:rPr>
          <w:rFonts w:ascii="Times New Roman" w:hAnsi="Times New Roman" w:cs="Times New Roman"/>
          <w:bCs/>
          <w:spacing w:val="15"/>
          <w:sz w:val="28"/>
          <w:szCs w:val="28"/>
        </w:rPr>
        <w:t>.</w:t>
      </w:r>
      <w:r w:rsidRPr="00A72C24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15"/>
          <w:sz w:val="28"/>
          <w:szCs w:val="28"/>
        </w:rPr>
        <w:t>Иванов А.Т. «Лечение травм коленного сустава». 2014. №5.</w:t>
      </w:r>
    </w:p>
    <w:p w:rsidR="001D586C" w:rsidRDefault="001D586C" w:rsidP="001D586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D586C" w:rsidRPr="00362ECD" w:rsidRDefault="001D586C" w:rsidP="001D586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D586C" w:rsidRPr="00362ECD" w:rsidRDefault="001D586C" w:rsidP="001D5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86C" w:rsidRPr="00362ECD" w:rsidRDefault="001D586C" w:rsidP="001D5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86C" w:rsidRPr="00362ECD" w:rsidRDefault="001D586C" w:rsidP="001D586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</w:rPr>
      </w:pPr>
    </w:p>
    <w:p w:rsidR="001D586C" w:rsidRPr="00362ECD" w:rsidRDefault="001D586C" w:rsidP="001D5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CA6" w:rsidRPr="00933CA6" w:rsidRDefault="00933CA6" w:rsidP="00933CA6">
      <w:pPr>
        <w:ind w:left="1065"/>
        <w:rPr>
          <w:rFonts w:ascii="Times New Roman" w:hAnsi="Times New Roman" w:cs="Times New Roman"/>
          <w:sz w:val="28"/>
          <w:szCs w:val="28"/>
        </w:rPr>
      </w:pPr>
      <w:r w:rsidRPr="00933CA6">
        <w:rPr>
          <w:rFonts w:ascii="Times New Roman" w:hAnsi="Times New Roman" w:cs="Times New Roman"/>
          <w:sz w:val="28"/>
          <w:szCs w:val="28"/>
        </w:rPr>
        <w:tab/>
      </w:r>
      <w:r w:rsidRPr="00933CA6">
        <w:rPr>
          <w:rFonts w:ascii="Times New Roman" w:hAnsi="Times New Roman" w:cs="Times New Roman"/>
          <w:sz w:val="28"/>
          <w:szCs w:val="28"/>
        </w:rPr>
        <w:tab/>
      </w:r>
      <w:r w:rsidRPr="00933CA6">
        <w:rPr>
          <w:rFonts w:ascii="Times New Roman" w:hAnsi="Times New Roman" w:cs="Times New Roman"/>
          <w:sz w:val="28"/>
          <w:szCs w:val="28"/>
        </w:rPr>
        <w:tab/>
      </w:r>
    </w:p>
    <w:sectPr w:rsidR="00933CA6" w:rsidRPr="00933CA6" w:rsidSect="0003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607"/>
    <w:multiLevelType w:val="multilevel"/>
    <w:tmpl w:val="6CCE9E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27F47A42"/>
    <w:multiLevelType w:val="hybridMultilevel"/>
    <w:tmpl w:val="797C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C2D2A"/>
    <w:multiLevelType w:val="hybridMultilevel"/>
    <w:tmpl w:val="DD26A89A"/>
    <w:lvl w:ilvl="0" w:tplc="0C9E6B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72097"/>
    <w:multiLevelType w:val="hybridMultilevel"/>
    <w:tmpl w:val="8CF03520"/>
    <w:lvl w:ilvl="0" w:tplc="EE6EADA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4A47809"/>
    <w:multiLevelType w:val="hybridMultilevel"/>
    <w:tmpl w:val="DD26A89A"/>
    <w:lvl w:ilvl="0" w:tplc="0C9E6B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E8"/>
    <w:rsid w:val="0003112D"/>
    <w:rsid w:val="0003698A"/>
    <w:rsid w:val="00110DBC"/>
    <w:rsid w:val="00125672"/>
    <w:rsid w:val="00136BBD"/>
    <w:rsid w:val="00141BF4"/>
    <w:rsid w:val="0019619C"/>
    <w:rsid w:val="001B0CF2"/>
    <w:rsid w:val="001D586C"/>
    <w:rsid w:val="0025033C"/>
    <w:rsid w:val="003C7FFC"/>
    <w:rsid w:val="005506E2"/>
    <w:rsid w:val="006358C4"/>
    <w:rsid w:val="006876DA"/>
    <w:rsid w:val="007407A8"/>
    <w:rsid w:val="00764206"/>
    <w:rsid w:val="0086714F"/>
    <w:rsid w:val="008D4998"/>
    <w:rsid w:val="00933CA6"/>
    <w:rsid w:val="00BA7A83"/>
    <w:rsid w:val="00BB068F"/>
    <w:rsid w:val="00D603E8"/>
    <w:rsid w:val="00DB78BB"/>
    <w:rsid w:val="00E8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3CA6"/>
    <w:pPr>
      <w:ind w:left="720"/>
      <w:contextualSpacing/>
    </w:pPr>
  </w:style>
  <w:style w:type="paragraph" w:styleId="a4">
    <w:name w:val="Normal (Web)"/>
    <w:basedOn w:val="a"/>
    <w:uiPriority w:val="99"/>
    <w:rsid w:val="0055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D586C"/>
    <w:rPr>
      <w:color w:val="0000FF"/>
      <w:u w:val="single"/>
    </w:rPr>
  </w:style>
  <w:style w:type="paragraph" w:styleId="a6">
    <w:name w:val="Body Text Indent"/>
    <w:basedOn w:val="a"/>
    <w:link w:val="a7"/>
    <w:rsid w:val="001D586C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D5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vts8">
    <w:name w:val="rvts8"/>
    <w:rsid w:val="001D586C"/>
    <w:rPr>
      <w:rFonts w:ascii="Times New Roman" w:hAnsi="Times New Roman" w:cs="Times New Roman" w:hint="default"/>
      <w:sz w:val="28"/>
      <w:szCs w:val="28"/>
    </w:rPr>
  </w:style>
  <w:style w:type="character" w:customStyle="1" w:styleId="rvts39">
    <w:name w:val="rvts39"/>
    <w:rsid w:val="001D586C"/>
    <w:rPr>
      <w:rFonts w:ascii="Times New Roman" w:hAnsi="Times New Roman" w:cs="Times New Roman" w:hint="default"/>
      <w:i/>
      <w:iCs/>
      <w:color w:val="333399"/>
      <w:sz w:val="28"/>
      <w:szCs w:val="28"/>
    </w:rPr>
  </w:style>
  <w:style w:type="paragraph" w:styleId="2">
    <w:name w:val="Body Text Indent 2"/>
    <w:basedOn w:val="a"/>
    <w:link w:val="20"/>
    <w:rsid w:val="0012567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12567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ksport.ru" TargetMode="External"/><Relationship Id="rId5" Type="http://schemas.openxmlformats.org/officeDocument/2006/relationships/hyperlink" Target="http://www.rs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2015-09-30T09:09:00Z</cp:lastPrinted>
  <dcterms:created xsi:type="dcterms:W3CDTF">2014-01-21T07:49:00Z</dcterms:created>
  <dcterms:modified xsi:type="dcterms:W3CDTF">2015-09-30T09:10:00Z</dcterms:modified>
</cp:coreProperties>
</file>